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B0869" w14:textId="59875C1C" w:rsidR="00315694" w:rsidRDefault="00315694" w:rsidP="00F16E85">
      <w:pPr>
        <w:pStyle w:val="FR1"/>
        <w:spacing w:before="0" w:line="360" w:lineRule="auto"/>
        <w:ind w:firstLine="567"/>
        <w:jc w:val="right"/>
        <w:outlineLvl w:val="0"/>
        <w:rPr>
          <w:rFonts w:ascii="Verdana" w:hAnsi="Verdana"/>
          <w:b/>
          <w:i/>
          <w:sz w:val="20"/>
        </w:rPr>
      </w:pPr>
      <w:r w:rsidRPr="00AC7CBA">
        <w:rPr>
          <w:rFonts w:ascii="Verdana" w:hAnsi="Verdana"/>
          <w:b/>
          <w:i/>
          <w:sz w:val="20"/>
        </w:rPr>
        <w:t>Приложение</w:t>
      </w:r>
      <w:r>
        <w:rPr>
          <w:rFonts w:ascii="Verdana" w:hAnsi="Verdana"/>
          <w:b/>
          <w:i/>
          <w:sz w:val="20"/>
        </w:rPr>
        <w:t xml:space="preserve"> № </w:t>
      </w:r>
      <w:r w:rsidR="00C231E0">
        <w:rPr>
          <w:rFonts w:ascii="Verdana" w:hAnsi="Verdana"/>
          <w:b/>
          <w:i/>
          <w:sz w:val="20"/>
        </w:rPr>
        <w:t>1</w:t>
      </w:r>
    </w:p>
    <w:p w14:paraId="04FE6E54" w14:textId="7E227A0B" w:rsidR="00315694" w:rsidRDefault="00315694" w:rsidP="00F16E85">
      <w:pPr>
        <w:pStyle w:val="FR1"/>
        <w:spacing w:before="0" w:line="360" w:lineRule="auto"/>
        <w:ind w:firstLine="567"/>
        <w:jc w:val="right"/>
        <w:outlineLvl w:val="0"/>
        <w:rPr>
          <w:rFonts w:ascii="Verdana" w:hAnsi="Verdana"/>
          <w:b/>
          <w:i/>
          <w:sz w:val="20"/>
        </w:rPr>
      </w:pPr>
    </w:p>
    <w:p w14:paraId="0BB0F7C1" w14:textId="2112CCD6" w:rsidR="00D859F7" w:rsidRDefault="00D859F7" w:rsidP="00F16E85">
      <w:pPr>
        <w:pStyle w:val="FR1"/>
        <w:spacing w:before="0" w:line="360" w:lineRule="auto"/>
        <w:ind w:firstLine="567"/>
        <w:jc w:val="right"/>
        <w:outlineLvl w:val="0"/>
        <w:rPr>
          <w:rFonts w:ascii="Verdana" w:hAnsi="Verdana"/>
          <w:b/>
          <w:i/>
          <w:sz w:val="20"/>
        </w:rPr>
      </w:pPr>
    </w:p>
    <w:p w14:paraId="69490256" w14:textId="77777777" w:rsidR="00D859F7" w:rsidRPr="00AC7CBA" w:rsidRDefault="00D859F7" w:rsidP="00F16E85">
      <w:pPr>
        <w:pStyle w:val="FR1"/>
        <w:spacing w:before="0" w:line="360" w:lineRule="auto"/>
        <w:ind w:firstLine="567"/>
        <w:jc w:val="right"/>
        <w:outlineLvl w:val="0"/>
        <w:rPr>
          <w:rFonts w:ascii="Verdana" w:hAnsi="Verdana"/>
          <w:b/>
          <w:i/>
          <w:sz w:val="20"/>
        </w:rPr>
      </w:pPr>
    </w:p>
    <w:p w14:paraId="457F6387" w14:textId="3F3623F5" w:rsidR="00006414" w:rsidRDefault="00006414" w:rsidP="00F16E85">
      <w:pPr>
        <w:spacing w:after="0" w:line="360" w:lineRule="auto"/>
        <w:jc w:val="center"/>
        <w:rPr>
          <w:rFonts w:ascii="Verdana" w:hAnsi="Verdana"/>
          <w:b/>
          <w:bCs/>
          <w:sz w:val="24"/>
          <w:szCs w:val="20"/>
          <w:lang w:val="bg-BG"/>
        </w:rPr>
      </w:pPr>
      <w:r w:rsidRPr="00006414">
        <w:rPr>
          <w:rFonts w:ascii="Verdana" w:hAnsi="Verdana"/>
          <w:b/>
          <w:bCs/>
          <w:sz w:val="24"/>
          <w:szCs w:val="20"/>
          <w:lang w:val="bg-BG"/>
        </w:rPr>
        <w:t xml:space="preserve">КОНТРОЛЕН ЛИСТ ЗА ПРОВЕРКА НА </w:t>
      </w:r>
      <w:bookmarkStart w:id="0" w:name="_GoBack"/>
      <w:bookmarkEnd w:id="0"/>
      <w:r w:rsidRPr="00006414">
        <w:rPr>
          <w:rFonts w:ascii="Verdana" w:hAnsi="Verdana"/>
          <w:b/>
          <w:bCs/>
          <w:sz w:val="24"/>
          <w:szCs w:val="20"/>
          <w:lang w:val="bg-BG"/>
        </w:rPr>
        <w:br/>
        <w:t xml:space="preserve">ДОПУСТИМОСТ НА МСП </w:t>
      </w:r>
    </w:p>
    <w:p w14:paraId="1B0E38DC" w14:textId="7C0154FA" w:rsidR="00D859F7" w:rsidRDefault="00D859F7" w:rsidP="00F16E85">
      <w:pPr>
        <w:spacing w:after="0" w:line="360" w:lineRule="auto"/>
        <w:jc w:val="center"/>
        <w:rPr>
          <w:rFonts w:ascii="Verdana" w:hAnsi="Verdana"/>
          <w:b/>
          <w:bCs/>
          <w:sz w:val="24"/>
          <w:szCs w:val="20"/>
          <w:lang w:val="bg-BG"/>
        </w:rPr>
      </w:pPr>
    </w:p>
    <w:p w14:paraId="5A25F301" w14:textId="77777777" w:rsidR="00D859F7" w:rsidRDefault="00D859F7" w:rsidP="00F16E85">
      <w:pPr>
        <w:spacing w:after="0" w:line="360" w:lineRule="auto"/>
        <w:jc w:val="center"/>
        <w:rPr>
          <w:rFonts w:ascii="Verdana" w:hAnsi="Verdana"/>
          <w:b/>
          <w:bCs/>
          <w:sz w:val="24"/>
          <w:szCs w:val="20"/>
          <w:lang w:val="bg-BG"/>
        </w:rPr>
      </w:pPr>
    </w:p>
    <w:p w14:paraId="1DFB79B7" w14:textId="64D17FF7" w:rsidR="00D63908" w:rsidRPr="00D63908" w:rsidRDefault="00D63908" w:rsidP="00F16E85">
      <w:pPr>
        <w:spacing w:before="120" w:after="240" w:line="360" w:lineRule="auto"/>
        <w:ind w:left="-426" w:right="-375"/>
        <w:jc w:val="both"/>
        <w:rPr>
          <w:rFonts w:ascii="Verdana" w:eastAsia="Times New Roman" w:hAnsi="Verdana" w:cs="Times New Roman"/>
          <w:sz w:val="20"/>
          <w:szCs w:val="20"/>
          <w:lang w:val="bg-BG" w:eastAsia="en-US"/>
        </w:rPr>
      </w:pPr>
      <w:r>
        <w:rPr>
          <w:rFonts w:ascii="Verdana" w:eastAsia="Times New Roman" w:hAnsi="Verdana" w:cs="Times New Roman"/>
          <w:sz w:val="20"/>
          <w:szCs w:val="20"/>
          <w:lang w:val="bg-BG" w:eastAsia="en-US"/>
        </w:rPr>
        <w:t>За всеки получател на минимална</w:t>
      </w:r>
      <w:r w:rsidRPr="00D63908">
        <w:rPr>
          <w:rFonts w:ascii="Verdana" w:eastAsia="Times New Roman" w:hAnsi="Verdana" w:cs="Times New Roman"/>
          <w:sz w:val="20"/>
          <w:szCs w:val="20"/>
          <w:lang w:val="bg-BG" w:eastAsia="en-US"/>
        </w:rPr>
        <w:t xml:space="preserve"> помощ по настоящата процедура следва да се провери съответствието с посочените по-долу в таблицата изисквания. За тази цел </w:t>
      </w:r>
      <w:r>
        <w:rPr>
          <w:rFonts w:ascii="Verdana" w:eastAsia="Times New Roman" w:hAnsi="Verdana" w:cs="Times New Roman"/>
          <w:sz w:val="20"/>
          <w:szCs w:val="20"/>
          <w:lang w:val="bg-BG" w:eastAsia="en-US"/>
        </w:rPr>
        <w:t>Изпълнителната агенция за насърчаване на малките и средни предприятия</w:t>
      </w:r>
      <w:r w:rsidRPr="00D63908">
        <w:rPr>
          <w:rFonts w:ascii="Verdana" w:eastAsia="Times New Roman" w:hAnsi="Verdana" w:cs="Times New Roman"/>
          <w:sz w:val="20"/>
          <w:szCs w:val="20"/>
          <w:lang w:val="bg-BG" w:eastAsia="en-US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  <w:lang w:val="bg-BG" w:eastAsia="en-US"/>
        </w:rPr>
        <w:t>проверява чрез</w:t>
      </w:r>
      <w:r w:rsidRPr="00D63908">
        <w:rPr>
          <w:rFonts w:ascii="Verdana" w:eastAsia="Times New Roman" w:hAnsi="Verdana" w:cs="Times New Roman"/>
          <w:sz w:val="20"/>
          <w:szCs w:val="20"/>
          <w:lang w:val="bg-BG" w:eastAsia="en-US"/>
        </w:rPr>
        <w:t xml:space="preserve"> </w:t>
      </w:r>
      <w:r w:rsidR="002E1772">
        <w:rPr>
          <w:rFonts w:ascii="Verdana" w:eastAsia="Times New Roman" w:hAnsi="Verdana" w:cs="Times New Roman"/>
          <w:sz w:val="20"/>
          <w:szCs w:val="20"/>
          <w:lang w:val="bg-BG" w:eastAsia="en-US"/>
        </w:rPr>
        <w:t xml:space="preserve">настоящия </w:t>
      </w:r>
      <w:r w:rsidRPr="00D63908">
        <w:rPr>
          <w:rFonts w:ascii="Verdana" w:eastAsia="Times New Roman" w:hAnsi="Verdana" w:cs="Times New Roman"/>
          <w:sz w:val="20"/>
          <w:szCs w:val="20"/>
          <w:lang w:val="bg-BG" w:eastAsia="en-US"/>
        </w:rPr>
        <w:t>Контролен лист документите за издаване на решение за одобрение, включващ критериите за допустимост, които като минимум да съдържат следните изисквания:</w:t>
      </w:r>
    </w:p>
    <w:p w14:paraId="36F91725" w14:textId="77777777" w:rsidR="00315694" w:rsidRPr="00315694" w:rsidRDefault="00315694" w:rsidP="00F16E85">
      <w:pPr>
        <w:spacing w:after="0" w:line="360" w:lineRule="auto"/>
        <w:jc w:val="center"/>
        <w:rPr>
          <w:rFonts w:ascii="Verdana" w:hAnsi="Verdana"/>
          <w:b/>
          <w:sz w:val="14"/>
          <w:szCs w:val="20"/>
          <w:lang w:val="bg-BG"/>
        </w:rPr>
      </w:pPr>
    </w:p>
    <w:tbl>
      <w:tblPr>
        <w:tblStyle w:val="TableGrid"/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73"/>
        <w:gridCol w:w="3255"/>
        <w:gridCol w:w="709"/>
        <w:gridCol w:w="628"/>
        <w:gridCol w:w="648"/>
        <w:gridCol w:w="4819"/>
      </w:tblGrid>
      <w:tr w:rsidR="00D63908" w:rsidRPr="00D859F7" w14:paraId="37053593" w14:textId="77777777" w:rsidTr="00700B35">
        <w:tc>
          <w:tcPr>
            <w:tcW w:w="573" w:type="dxa"/>
            <w:shd w:val="clear" w:color="auto" w:fill="D9D9D9" w:themeFill="background1" w:themeFillShade="D9"/>
          </w:tcPr>
          <w:p w14:paraId="72924E10" w14:textId="77777777" w:rsidR="00D63908" w:rsidRPr="002E1772" w:rsidRDefault="00D63908" w:rsidP="00F16E85">
            <w:pPr>
              <w:tabs>
                <w:tab w:val="left" w:pos="317"/>
              </w:tabs>
              <w:spacing w:line="360" w:lineRule="auto"/>
              <w:ind w:left="360"/>
              <w:jc w:val="center"/>
              <w:rPr>
                <w:rFonts w:ascii="Verdana" w:eastAsia="Times New Roman" w:hAnsi="Verdana"/>
                <w:b/>
                <w:sz w:val="20"/>
                <w:szCs w:val="20"/>
              </w:rPr>
            </w:pPr>
          </w:p>
        </w:tc>
        <w:tc>
          <w:tcPr>
            <w:tcW w:w="10059" w:type="dxa"/>
            <w:gridSpan w:val="5"/>
            <w:shd w:val="clear" w:color="auto" w:fill="D9D9D9" w:themeFill="background1" w:themeFillShade="D9"/>
          </w:tcPr>
          <w:p w14:paraId="634707DB" w14:textId="7F29DA14" w:rsidR="00D63908" w:rsidRPr="00D859F7" w:rsidRDefault="00D63908" w:rsidP="00F16E85">
            <w:pPr>
              <w:tabs>
                <w:tab w:val="left" w:pos="317"/>
              </w:tabs>
              <w:spacing w:line="36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D859F7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УСЛОВИЯ ЗА ДОПУСТИМОСТ И ПРАВО НА УЧАСТИЕ</w:t>
            </w:r>
          </w:p>
        </w:tc>
      </w:tr>
      <w:tr w:rsidR="00D63908" w:rsidRPr="00D859F7" w14:paraId="08A1F696" w14:textId="77777777" w:rsidTr="00D859F7">
        <w:tc>
          <w:tcPr>
            <w:tcW w:w="573" w:type="dxa"/>
            <w:vAlign w:val="center"/>
          </w:tcPr>
          <w:p w14:paraId="5DE51A26" w14:textId="77777777" w:rsidR="00D63908" w:rsidRPr="00D859F7" w:rsidRDefault="00D63908" w:rsidP="00F16E85">
            <w:pPr>
              <w:spacing w:line="360" w:lineRule="auto"/>
              <w:ind w:left="-12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b/>
                <w:sz w:val="20"/>
                <w:szCs w:val="20"/>
                <w:lang w:val="bg-BG"/>
              </w:rPr>
              <w:t>№</w:t>
            </w:r>
          </w:p>
        </w:tc>
        <w:tc>
          <w:tcPr>
            <w:tcW w:w="3255" w:type="dxa"/>
            <w:vAlign w:val="center"/>
          </w:tcPr>
          <w:p w14:paraId="3929042A" w14:textId="77777777" w:rsidR="00D63908" w:rsidRPr="00D859F7" w:rsidRDefault="00D63908" w:rsidP="00F16E85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b/>
                <w:sz w:val="20"/>
                <w:szCs w:val="20"/>
                <w:lang w:val="bg-BG"/>
              </w:rPr>
              <w:t>Контролен въпрос</w:t>
            </w:r>
          </w:p>
        </w:tc>
        <w:tc>
          <w:tcPr>
            <w:tcW w:w="709" w:type="dxa"/>
            <w:vAlign w:val="center"/>
          </w:tcPr>
          <w:p w14:paraId="7591895C" w14:textId="77777777" w:rsidR="00D63908" w:rsidRPr="00D859F7" w:rsidRDefault="00D63908" w:rsidP="00F16E85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b/>
                <w:sz w:val="20"/>
                <w:szCs w:val="20"/>
                <w:lang w:val="bg-BG"/>
              </w:rPr>
              <w:t>Да</w:t>
            </w:r>
          </w:p>
        </w:tc>
        <w:tc>
          <w:tcPr>
            <w:tcW w:w="628" w:type="dxa"/>
            <w:vAlign w:val="center"/>
          </w:tcPr>
          <w:p w14:paraId="627B3FFE" w14:textId="5691FB84" w:rsidR="00D63908" w:rsidRPr="00D859F7" w:rsidRDefault="00D63908" w:rsidP="00F16E85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b/>
                <w:sz w:val="20"/>
                <w:szCs w:val="20"/>
                <w:lang w:val="bg-BG"/>
              </w:rPr>
              <w:t>Не</w:t>
            </w:r>
          </w:p>
        </w:tc>
        <w:tc>
          <w:tcPr>
            <w:tcW w:w="648" w:type="dxa"/>
            <w:vAlign w:val="center"/>
          </w:tcPr>
          <w:p w14:paraId="6B4F80E9" w14:textId="3CE65AAE" w:rsidR="00D63908" w:rsidRPr="00D859F7" w:rsidRDefault="00D63908" w:rsidP="00F16E85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b/>
                <w:sz w:val="20"/>
                <w:szCs w:val="20"/>
                <w:lang w:val="bg-BG"/>
              </w:rPr>
              <w:t>НП</w:t>
            </w:r>
          </w:p>
        </w:tc>
        <w:tc>
          <w:tcPr>
            <w:tcW w:w="4819" w:type="dxa"/>
            <w:vAlign w:val="center"/>
          </w:tcPr>
          <w:p w14:paraId="64115976" w14:textId="77777777" w:rsidR="00D63908" w:rsidRPr="00D859F7" w:rsidRDefault="00D63908" w:rsidP="00F16E85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b/>
                <w:sz w:val="20"/>
                <w:szCs w:val="20"/>
                <w:lang w:val="bg-BG"/>
              </w:rPr>
              <w:t>Източници на информация за извършване на проверката</w:t>
            </w:r>
          </w:p>
        </w:tc>
      </w:tr>
      <w:tr w:rsidR="00D63908" w:rsidRPr="00D859F7" w14:paraId="26D7E3C9" w14:textId="77777777" w:rsidTr="00D859F7">
        <w:tc>
          <w:tcPr>
            <w:tcW w:w="573" w:type="dxa"/>
            <w:vAlign w:val="center"/>
          </w:tcPr>
          <w:p w14:paraId="6D56CCA2" w14:textId="4AB9C22C" w:rsidR="00D63908" w:rsidRPr="00D859F7" w:rsidRDefault="00D63908" w:rsidP="00F16E85">
            <w:pPr>
              <w:pStyle w:val="ListParagraph"/>
              <w:numPr>
                <w:ilvl w:val="0"/>
                <w:numId w:val="9"/>
              </w:num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255" w:type="dxa"/>
            <w:vAlign w:val="center"/>
          </w:tcPr>
          <w:p w14:paraId="35F54336" w14:textId="2894F701" w:rsidR="00D63908" w:rsidRPr="00D859F7" w:rsidRDefault="00D63908" w:rsidP="00F16E8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Предприятието е търговец по смисъла на Търговския закон.</w:t>
            </w:r>
          </w:p>
        </w:tc>
        <w:tc>
          <w:tcPr>
            <w:tcW w:w="709" w:type="dxa"/>
            <w:vAlign w:val="center"/>
          </w:tcPr>
          <w:p w14:paraId="1D2038E0" w14:textId="034923E0" w:rsidR="00D63908" w:rsidRPr="00D859F7" w:rsidRDefault="00D63908" w:rsidP="00F16E85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28" w:type="dxa"/>
            <w:vAlign w:val="center"/>
          </w:tcPr>
          <w:p w14:paraId="5F5103A6" w14:textId="5C02FBF1" w:rsidR="00D63908" w:rsidRPr="00D859F7" w:rsidRDefault="00D63908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78329D13" w14:textId="1A791AB8" w:rsidR="00D63908" w:rsidRPr="00D859F7" w:rsidRDefault="00D63908" w:rsidP="00F16E85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4819" w:type="dxa"/>
            <w:vAlign w:val="center"/>
          </w:tcPr>
          <w:p w14:paraId="48C0C87B" w14:textId="2BFE22D9" w:rsidR="00D63908" w:rsidRPr="00D859F7" w:rsidRDefault="00D63908" w:rsidP="00F16E8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Търговски регистър и регистър на ЮЛНЦ</w:t>
            </w:r>
          </w:p>
        </w:tc>
      </w:tr>
      <w:tr w:rsidR="00D63908" w:rsidRPr="00D859F7" w14:paraId="20BFC47D" w14:textId="77777777" w:rsidTr="00D859F7">
        <w:tc>
          <w:tcPr>
            <w:tcW w:w="573" w:type="dxa"/>
            <w:vAlign w:val="center"/>
          </w:tcPr>
          <w:p w14:paraId="487D8F7D" w14:textId="2A31F082" w:rsidR="00D63908" w:rsidRPr="00D859F7" w:rsidRDefault="00D63908" w:rsidP="00F16E85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3255" w:type="dxa"/>
            <w:vAlign w:val="center"/>
          </w:tcPr>
          <w:p w14:paraId="13F694B1" w14:textId="016031F4" w:rsidR="00D63908" w:rsidRPr="00D859F7" w:rsidRDefault="00D63908" w:rsidP="00F16E8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Предприятието отговаря на изискванията за </w:t>
            </w:r>
            <w:proofErr w:type="spellStart"/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микро</w:t>
            </w:r>
            <w:proofErr w:type="spellEnd"/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,  малко или средно предприятие съгласно Закона за малките и средни предприятия</w:t>
            </w:r>
          </w:p>
        </w:tc>
        <w:tc>
          <w:tcPr>
            <w:tcW w:w="709" w:type="dxa"/>
            <w:vAlign w:val="center"/>
          </w:tcPr>
          <w:p w14:paraId="75B2FB73" w14:textId="77777777" w:rsidR="00D63908" w:rsidRPr="00D859F7" w:rsidRDefault="00D63908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28" w:type="dxa"/>
            <w:vAlign w:val="center"/>
          </w:tcPr>
          <w:p w14:paraId="78AD56A3" w14:textId="798835F9" w:rsidR="00D63908" w:rsidRPr="00D859F7" w:rsidRDefault="00D63908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6E6570F9" w14:textId="356FCB1E" w:rsidR="00D63908" w:rsidRPr="00D859F7" w:rsidRDefault="00D63908" w:rsidP="00F16E85">
            <w:pPr>
              <w:spacing w:line="360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4819" w:type="dxa"/>
            <w:vAlign w:val="center"/>
          </w:tcPr>
          <w:p w14:paraId="726A1F28" w14:textId="291B814E" w:rsidR="00D63908" w:rsidRPr="00D859F7" w:rsidRDefault="00A361C0" w:rsidP="00F16E85">
            <w:pPr>
              <w:spacing w:line="360" w:lineRule="auto"/>
              <w:jc w:val="both"/>
              <w:rPr>
                <w:rFonts w:ascii="Verdana" w:hAnsi="Verdana"/>
                <w:i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Заявление</w:t>
            </w:r>
            <w:r w:rsidR="00D63908"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 за </w:t>
            </w:r>
            <w:r w:rsidR="00700B35" w:rsidRPr="00D859F7">
              <w:rPr>
                <w:rFonts w:ascii="Verdana" w:hAnsi="Verdana"/>
                <w:sz w:val="20"/>
                <w:szCs w:val="20"/>
                <w:lang w:val="bg-BG"/>
              </w:rPr>
              <w:t>кандидатстване</w:t>
            </w:r>
            <w:r w:rsidR="00D63908"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 - </w:t>
            </w:r>
            <w:r w:rsidR="002E1772" w:rsidRPr="00D859F7">
              <w:rPr>
                <w:rFonts w:ascii="Verdana" w:eastAsia="Times New Roman" w:hAnsi="Verdana"/>
                <w:sz w:val="20"/>
                <w:szCs w:val="20"/>
                <w:u w:val="single"/>
                <w:lang w:val="bg-BG"/>
              </w:rPr>
              <w:t>подписано</w:t>
            </w:r>
            <w:r w:rsidR="00D63908" w:rsidRPr="00D859F7">
              <w:rPr>
                <w:rFonts w:ascii="Verdana" w:eastAsia="Times New Roman" w:hAnsi="Verdana"/>
                <w:sz w:val="20"/>
                <w:szCs w:val="20"/>
                <w:u w:val="single"/>
                <w:lang w:val="bg-BG"/>
              </w:rPr>
              <w:t xml:space="preserve"> </w:t>
            </w:r>
            <w:r w:rsidR="00700B35" w:rsidRPr="00D859F7">
              <w:rPr>
                <w:rFonts w:ascii="Verdana" w:eastAsia="Times New Roman" w:hAnsi="Verdana"/>
                <w:sz w:val="20"/>
                <w:szCs w:val="20"/>
                <w:u w:val="single"/>
                <w:lang w:val="bg-BG"/>
              </w:rPr>
              <w:t xml:space="preserve">с КЕП </w:t>
            </w:r>
            <w:r w:rsidR="00D63908" w:rsidRPr="00D859F7">
              <w:rPr>
                <w:rFonts w:ascii="Verdana" w:eastAsia="Times New Roman" w:hAnsi="Verdana"/>
                <w:sz w:val="20"/>
                <w:szCs w:val="20"/>
                <w:u w:val="single"/>
                <w:lang w:val="bg-BG"/>
              </w:rPr>
              <w:t>от представляващия предприятието</w:t>
            </w:r>
            <w:r w:rsidR="00D63908" w:rsidRPr="00D859F7">
              <w:rPr>
                <w:rFonts w:ascii="Verdana" w:hAnsi="Verdana"/>
                <w:i/>
                <w:sz w:val="20"/>
                <w:szCs w:val="20"/>
                <w:lang w:val="bg-BG"/>
              </w:rPr>
              <w:t xml:space="preserve"> </w:t>
            </w:r>
            <w:r w:rsidR="00700B35" w:rsidRPr="00D859F7">
              <w:rPr>
                <w:rFonts w:ascii="Verdana" w:hAnsi="Verdana"/>
                <w:i/>
                <w:sz w:val="20"/>
                <w:szCs w:val="20"/>
                <w:lang w:val="bg-BG"/>
              </w:rPr>
              <w:t>- Образец № 1</w:t>
            </w:r>
          </w:p>
          <w:p w14:paraId="44ABE696" w14:textId="0003DC15" w:rsidR="00D63908" w:rsidRPr="00D859F7" w:rsidRDefault="00D63908" w:rsidP="00F16E8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Декларация за обстоятелствата по чл. 3 и чл. 4 от ЗМСП - </w:t>
            </w:r>
            <w:r w:rsidRPr="00D859F7">
              <w:rPr>
                <w:rFonts w:ascii="Verdana" w:eastAsia="Times New Roman" w:hAnsi="Verdana"/>
                <w:i/>
                <w:sz w:val="20"/>
                <w:szCs w:val="20"/>
                <w:lang w:val="bg-BG"/>
              </w:rPr>
              <w:t xml:space="preserve"> Образец № 2</w:t>
            </w:r>
          </w:p>
          <w:p w14:paraId="11B9D226" w14:textId="77777777" w:rsidR="00D63908" w:rsidRPr="00D859F7" w:rsidRDefault="00D63908" w:rsidP="00F16E8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Справка за обобщените параметри на предприятието, което подава Декларация по чл. 3 и чл. 4 на ЗМСП - </w:t>
            </w:r>
            <w:r w:rsidRPr="00D859F7">
              <w:rPr>
                <w:rFonts w:ascii="Verdana" w:eastAsia="Times New Roman" w:hAnsi="Verdana"/>
                <w:i/>
                <w:sz w:val="20"/>
                <w:szCs w:val="20"/>
                <w:lang w:val="bg-BG"/>
              </w:rPr>
              <w:t xml:space="preserve"> Образец № 3</w:t>
            </w:r>
          </w:p>
        </w:tc>
      </w:tr>
      <w:tr w:rsidR="00D63908" w:rsidRPr="00D859F7" w14:paraId="6E1E9531" w14:textId="77777777" w:rsidTr="00D859F7">
        <w:tc>
          <w:tcPr>
            <w:tcW w:w="573" w:type="dxa"/>
          </w:tcPr>
          <w:p w14:paraId="137508D5" w14:textId="660F3CFB" w:rsidR="00D63908" w:rsidRPr="00D859F7" w:rsidRDefault="00D63908" w:rsidP="00F16E85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  <w:tc>
          <w:tcPr>
            <w:tcW w:w="3255" w:type="dxa"/>
          </w:tcPr>
          <w:p w14:paraId="0BE0A0EF" w14:textId="71A34558" w:rsidR="00D63908" w:rsidRPr="00D859F7" w:rsidRDefault="00D63908" w:rsidP="00F16E8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Предприятието-кандидат е представило/е извършена служебна проверка и на следните документи – </w:t>
            </w:r>
            <w:r w:rsidRPr="00D859F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когато е приложимо с оглед вида на предприятието</w:t>
            </w:r>
          </w:p>
        </w:tc>
        <w:tc>
          <w:tcPr>
            <w:tcW w:w="709" w:type="dxa"/>
          </w:tcPr>
          <w:p w14:paraId="438AA43A" w14:textId="1FA82AD8" w:rsidR="00D63908" w:rsidRPr="00D859F7" w:rsidRDefault="00D63908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28" w:type="dxa"/>
          </w:tcPr>
          <w:p w14:paraId="38CB0FC6" w14:textId="11806D46" w:rsidR="00D63908" w:rsidRPr="00D859F7" w:rsidRDefault="00D63908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48" w:type="dxa"/>
          </w:tcPr>
          <w:p w14:paraId="6128FC70" w14:textId="06ECD0E1" w:rsidR="00D63908" w:rsidRPr="00D859F7" w:rsidRDefault="00D63908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4819" w:type="dxa"/>
          </w:tcPr>
          <w:p w14:paraId="4615EEED" w14:textId="77777777" w:rsidR="00D63908" w:rsidRPr="00D859F7" w:rsidRDefault="00D63908" w:rsidP="00F16E85">
            <w:pPr>
              <w:spacing w:before="12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Книга за акционерите</w:t>
            </w:r>
          </w:p>
          <w:p w14:paraId="527BD3DC" w14:textId="77777777" w:rsidR="00D63908" w:rsidRPr="00D859F7" w:rsidRDefault="00D63908" w:rsidP="00F16E85">
            <w:pPr>
              <w:spacing w:before="12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Дружествен договор</w:t>
            </w:r>
          </w:p>
          <w:p w14:paraId="737B8FFC" w14:textId="77777777" w:rsidR="00D63908" w:rsidRPr="00D859F7" w:rsidRDefault="00D63908" w:rsidP="00F16E85">
            <w:pPr>
              <w:spacing w:before="12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Книга за акционерите и устав</w:t>
            </w:r>
          </w:p>
          <w:p w14:paraId="664FBA6B" w14:textId="499B4B61" w:rsidR="00D63908" w:rsidRPr="00D859F7" w:rsidRDefault="00D63908" w:rsidP="00F16E85">
            <w:pPr>
              <w:spacing w:before="12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Справка за разпределение капитала на дружеството</w:t>
            </w:r>
          </w:p>
          <w:p w14:paraId="65A792F1" w14:textId="0DE09906" w:rsidR="002E1772" w:rsidRPr="00D859F7" w:rsidRDefault="002E1772" w:rsidP="00F16E85">
            <w:pPr>
              <w:spacing w:before="12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Извлечение от книга на съдружниците</w:t>
            </w:r>
          </w:p>
          <w:p w14:paraId="61AC4555" w14:textId="2D0CB4D1" w:rsidR="00FE5070" w:rsidRPr="00D859F7" w:rsidRDefault="00D63908" w:rsidP="00F16E8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Отчет за приходите и разходите и Счетоводен баланс</w:t>
            </w:r>
          </w:p>
          <w:p w14:paraId="7C6948E6" w14:textId="39110E44" w:rsidR="00D63908" w:rsidRPr="00D859F7" w:rsidRDefault="00D63908" w:rsidP="00F16E8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Отчет за заетите лица, средствата за работна заплата и други разходи за труд</w:t>
            </w:r>
          </w:p>
        </w:tc>
      </w:tr>
      <w:tr w:rsidR="00D63908" w:rsidRPr="00D859F7" w14:paraId="69975883" w14:textId="77777777" w:rsidTr="00D859F7">
        <w:tc>
          <w:tcPr>
            <w:tcW w:w="573" w:type="dxa"/>
          </w:tcPr>
          <w:p w14:paraId="1DD45747" w14:textId="5E5D2749" w:rsidR="00D63908" w:rsidRPr="00D859F7" w:rsidRDefault="00D63908" w:rsidP="00F16E85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3255" w:type="dxa"/>
          </w:tcPr>
          <w:p w14:paraId="76250C31" w14:textId="36B8FA88" w:rsidR="00D63908" w:rsidRPr="00D859F7" w:rsidRDefault="00D63908" w:rsidP="00F16E8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В случай на свързани предприятия или предприятия-партньори, документите по т. 3 са представени/проверени служебно и за всички свързани предприятия или предприятия партньори – </w:t>
            </w:r>
            <w:r w:rsidRPr="00D859F7">
              <w:rPr>
                <w:rFonts w:ascii="Verdana" w:hAnsi="Verdana"/>
                <w:b/>
                <w:sz w:val="20"/>
                <w:szCs w:val="20"/>
                <w:lang w:val="bg-BG"/>
              </w:rPr>
              <w:t>когато е приложимо</w:t>
            </w:r>
          </w:p>
        </w:tc>
        <w:tc>
          <w:tcPr>
            <w:tcW w:w="709" w:type="dxa"/>
          </w:tcPr>
          <w:p w14:paraId="0651A5FF" w14:textId="716FF32B" w:rsidR="00D63908" w:rsidRPr="00D859F7" w:rsidRDefault="00D63908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28" w:type="dxa"/>
          </w:tcPr>
          <w:p w14:paraId="0559D439" w14:textId="6ED0A890" w:rsidR="00D63908" w:rsidRPr="00D859F7" w:rsidRDefault="00D63908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48" w:type="dxa"/>
          </w:tcPr>
          <w:p w14:paraId="622F451A" w14:textId="55DF8489" w:rsidR="00D63908" w:rsidRPr="00D859F7" w:rsidRDefault="00D63908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4819" w:type="dxa"/>
          </w:tcPr>
          <w:p w14:paraId="4A7AF1B4" w14:textId="26163453" w:rsidR="00D63908" w:rsidRPr="00D859F7" w:rsidRDefault="002E1772" w:rsidP="00F16E8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Справка</w:t>
            </w:r>
            <w:r w:rsidR="00D63908"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 за обобщените параметри на предприятието, което подава Декларация по чл. 3 и чл. 4 на ЗМСП - </w:t>
            </w:r>
            <w:r w:rsidR="00700B35" w:rsidRPr="00D859F7">
              <w:rPr>
                <w:rFonts w:ascii="Verdana" w:hAnsi="Verdana"/>
                <w:i/>
                <w:sz w:val="20"/>
                <w:szCs w:val="20"/>
                <w:lang w:val="bg-BG"/>
              </w:rPr>
              <w:t>Образец</w:t>
            </w:r>
            <w:r w:rsidR="00D63908" w:rsidRPr="00D859F7">
              <w:rPr>
                <w:rFonts w:ascii="Verdana" w:hAnsi="Verdana"/>
                <w:i/>
                <w:sz w:val="20"/>
                <w:szCs w:val="20"/>
                <w:lang w:val="bg-BG"/>
              </w:rPr>
              <w:t xml:space="preserve"> № 3</w:t>
            </w:r>
          </w:p>
        </w:tc>
      </w:tr>
      <w:tr w:rsidR="0025648B" w:rsidRPr="00D859F7" w14:paraId="4072DAA9" w14:textId="77777777" w:rsidTr="00D859F7">
        <w:tc>
          <w:tcPr>
            <w:tcW w:w="573" w:type="dxa"/>
          </w:tcPr>
          <w:p w14:paraId="3E84CB0F" w14:textId="208D7B67" w:rsidR="0025648B" w:rsidRPr="00D859F7" w:rsidRDefault="0025648B" w:rsidP="00F16E85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b/>
                <w:sz w:val="20"/>
                <w:szCs w:val="20"/>
                <w:lang w:val="bg-BG"/>
              </w:rPr>
              <w:t>5.</w:t>
            </w:r>
          </w:p>
        </w:tc>
        <w:tc>
          <w:tcPr>
            <w:tcW w:w="3255" w:type="dxa"/>
          </w:tcPr>
          <w:p w14:paraId="076EE0FC" w14:textId="5088B6D6" w:rsidR="0025648B" w:rsidRPr="00D859F7" w:rsidRDefault="0025648B" w:rsidP="00F16E8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Представляващи МСП-кандидати, осъдени и с влязла присъда по чл. 54, ал. 1, т. 1 и т. 2 от ЗОП.</w:t>
            </w:r>
          </w:p>
        </w:tc>
        <w:tc>
          <w:tcPr>
            <w:tcW w:w="709" w:type="dxa"/>
          </w:tcPr>
          <w:p w14:paraId="43B9D18E" w14:textId="18F148B3" w:rsidR="0025648B" w:rsidRPr="00D859F7" w:rsidRDefault="0025648B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28" w:type="dxa"/>
          </w:tcPr>
          <w:p w14:paraId="4AA8FC4B" w14:textId="7B7EB1F2" w:rsidR="0025648B" w:rsidRPr="00D859F7" w:rsidRDefault="0025648B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48" w:type="dxa"/>
          </w:tcPr>
          <w:p w14:paraId="4FE39C91" w14:textId="77777777" w:rsidR="0025648B" w:rsidRPr="00D859F7" w:rsidRDefault="0025648B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4819" w:type="dxa"/>
          </w:tcPr>
          <w:p w14:paraId="548EACD1" w14:textId="7B799772" w:rsidR="0025648B" w:rsidRPr="00D859F7" w:rsidRDefault="0025648B" w:rsidP="00F16E85">
            <w:pPr>
              <w:spacing w:line="360" w:lineRule="auto"/>
              <w:jc w:val="both"/>
              <w:rPr>
                <w:rFonts w:ascii="Verdana" w:hAnsi="Verdana"/>
                <w:i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Декларация за съгласие с Правила</w:t>
            </w:r>
            <w:r w:rsidR="00BB5997" w:rsidRPr="00D859F7">
              <w:rPr>
                <w:rFonts w:ascii="Verdana" w:hAnsi="Verdana"/>
                <w:sz w:val="20"/>
                <w:szCs w:val="20"/>
                <w:lang w:val="bg-BG"/>
              </w:rPr>
              <w:t>та за кандидатстване - подписана</w:t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 с КЕП от представляващия предприятието - </w:t>
            </w:r>
            <w:r w:rsidRPr="00D859F7">
              <w:rPr>
                <w:rFonts w:ascii="Verdana" w:hAnsi="Verdana"/>
                <w:i/>
                <w:sz w:val="20"/>
                <w:szCs w:val="20"/>
                <w:lang w:val="bg-BG"/>
              </w:rPr>
              <w:t>Образец № 5</w:t>
            </w:r>
          </w:p>
          <w:p w14:paraId="29495430" w14:textId="7761FFE9" w:rsidR="0025648B" w:rsidRPr="00D859F7" w:rsidRDefault="0025648B" w:rsidP="00F16E8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Министерство на правосъдието, Регистър „Съдебен статус“</w:t>
            </w:r>
          </w:p>
          <w:p w14:paraId="69FA3FEA" w14:textId="613BF764" w:rsidR="0025648B" w:rsidRPr="00D859F7" w:rsidRDefault="0025648B" w:rsidP="00F16E8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</w:tr>
      <w:tr w:rsidR="0025648B" w:rsidRPr="00D859F7" w14:paraId="38A7A841" w14:textId="77777777" w:rsidTr="00D859F7">
        <w:tc>
          <w:tcPr>
            <w:tcW w:w="573" w:type="dxa"/>
            <w:vAlign w:val="center"/>
          </w:tcPr>
          <w:p w14:paraId="5714EF8D" w14:textId="48B47321" w:rsidR="0025648B" w:rsidRPr="00D859F7" w:rsidRDefault="00431A94" w:rsidP="00F16E85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b/>
                <w:sz w:val="20"/>
                <w:szCs w:val="20"/>
                <w:lang w:val="bg-BG"/>
              </w:rPr>
              <w:t>6</w:t>
            </w:r>
            <w:r w:rsidR="0025648B" w:rsidRPr="00D859F7">
              <w:rPr>
                <w:rFonts w:ascii="Verdana" w:hAnsi="Verdana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3255" w:type="dxa"/>
            <w:vAlign w:val="center"/>
          </w:tcPr>
          <w:p w14:paraId="5936C97D" w14:textId="57F1A0DC" w:rsidR="0025648B" w:rsidRPr="00D859F7" w:rsidRDefault="0025648B" w:rsidP="00F16E85">
            <w:pPr>
              <w:tabs>
                <w:tab w:val="left" w:pos="851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Предприятието няма публични задължения към държавата съгласно чл. 162, ал. 2, т. 1 от </w:t>
            </w:r>
            <w:r w:rsidRPr="00D859F7">
              <w:rPr>
                <w:rFonts w:ascii="Verdana" w:eastAsia="Times New Roman" w:hAnsi="Verdana"/>
                <w:sz w:val="20"/>
                <w:szCs w:val="20"/>
                <w:lang w:val="bg-BG"/>
              </w:rPr>
              <w:t xml:space="preserve"> Данъчно-осигурителния процесуален кодекс (ДОПК), или задълженията са до 1% от годишния оборот за последната приключила финансова година, но не </w:t>
            </w:r>
            <w:r w:rsidRPr="00D859F7">
              <w:rPr>
                <w:rFonts w:ascii="Verdana" w:eastAsia="Times New Roman" w:hAnsi="Verdana"/>
                <w:sz w:val="20"/>
                <w:szCs w:val="20"/>
                <w:lang w:val="bg-BG"/>
              </w:rPr>
              <w:lastRenderedPageBreak/>
              <w:t xml:space="preserve">повече от 25 564,59 (двадесет и пет хиляди петстотин шестдесет и четири евро и 0,59 цента) евро. </w:t>
            </w:r>
          </w:p>
        </w:tc>
        <w:tc>
          <w:tcPr>
            <w:tcW w:w="709" w:type="dxa"/>
            <w:vAlign w:val="center"/>
          </w:tcPr>
          <w:p w14:paraId="25DCB560" w14:textId="77777777" w:rsidR="0025648B" w:rsidRPr="00D859F7" w:rsidRDefault="0025648B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28" w:type="dxa"/>
            <w:vAlign w:val="center"/>
          </w:tcPr>
          <w:p w14:paraId="69D2EA19" w14:textId="798B8119" w:rsidR="0025648B" w:rsidRPr="00D859F7" w:rsidRDefault="0025648B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1F26EC1C" w14:textId="5028735C" w:rsidR="0025648B" w:rsidRPr="00D859F7" w:rsidRDefault="0025648B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4819" w:type="dxa"/>
            <w:vAlign w:val="center"/>
          </w:tcPr>
          <w:p w14:paraId="34CD8C35" w14:textId="77777777" w:rsidR="00BB5997" w:rsidRPr="00D859F7" w:rsidRDefault="00BB5997" w:rsidP="00F16E85">
            <w:pPr>
              <w:tabs>
                <w:tab w:val="left" w:pos="993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Декларация за съгласие с Правилата за кандидатстване - подписана с КЕП от представляващия предприятието - Образец № 5</w:t>
            </w:r>
          </w:p>
          <w:p w14:paraId="333CA58C" w14:textId="4C355368" w:rsidR="0025648B" w:rsidRPr="00D859F7" w:rsidRDefault="0025648B" w:rsidP="00F16E85">
            <w:pPr>
              <w:tabs>
                <w:tab w:val="left" w:pos="993"/>
              </w:tabs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eastAsia="Times New Roman" w:hAnsi="Verdana"/>
                <w:sz w:val="20"/>
                <w:szCs w:val="20"/>
                <w:lang w:val="bg-BG"/>
              </w:rPr>
              <w:t xml:space="preserve">Извършва се служебна проверка от ИАНМСП, като в случай на наличие на задължения – кандидатът следва да удостовери погасяване на задължението чрез предоставяне на Удостоверение по чл. 87, ал.6 от ДОПК за липса на публични </w:t>
            </w:r>
            <w:r w:rsidRPr="00D859F7">
              <w:rPr>
                <w:rFonts w:ascii="Verdana" w:eastAsia="Times New Roman" w:hAnsi="Verdana"/>
                <w:sz w:val="20"/>
                <w:szCs w:val="20"/>
                <w:lang w:val="bg-BG"/>
              </w:rPr>
              <w:lastRenderedPageBreak/>
              <w:t>задължения по чл. 162, ал.2, т.1 от ДОПК към държавата, издадено от Национална агенция за приходите (НАП).</w:t>
            </w:r>
          </w:p>
        </w:tc>
      </w:tr>
      <w:tr w:rsidR="00527E12" w:rsidRPr="00D859F7" w14:paraId="5B7CAAA5" w14:textId="77777777" w:rsidTr="00D859F7">
        <w:trPr>
          <w:trHeight w:val="2583"/>
        </w:trPr>
        <w:tc>
          <w:tcPr>
            <w:tcW w:w="573" w:type="dxa"/>
            <w:vAlign w:val="center"/>
          </w:tcPr>
          <w:p w14:paraId="45446DB2" w14:textId="7279CE6C" w:rsidR="00527E12" w:rsidRPr="00D859F7" w:rsidRDefault="00F16E85" w:rsidP="00F16E85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7</w:t>
            </w:r>
            <w:r w:rsidR="00431A94" w:rsidRPr="00D859F7">
              <w:rPr>
                <w:rFonts w:ascii="Verdana" w:hAnsi="Verdana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3255" w:type="dxa"/>
            <w:vAlign w:val="center"/>
          </w:tcPr>
          <w:p w14:paraId="6D311A1B" w14:textId="6653AD09" w:rsidR="00527E12" w:rsidRPr="00D859F7" w:rsidRDefault="00527E12" w:rsidP="00F16E85">
            <w:pPr>
              <w:tabs>
                <w:tab w:val="left" w:pos="851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Предприятието е обявено в несъстоятелност или в производство по несъстоятелност, или в процедура по ликвидация, или е сключили извънсъдебно споразумение с кредиторите си по смисъла на чл. 740 от Търговския закон, или е преустановило дейността си.</w:t>
            </w:r>
          </w:p>
        </w:tc>
        <w:tc>
          <w:tcPr>
            <w:tcW w:w="709" w:type="dxa"/>
            <w:vAlign w:val="center"/>
          </w:tcPr>
          <w:p w14:paraId="0FC372DA" w14:textId="53E0AC89" w:rsidR="00527E12" w:rsidRPr="00D859F7" w:rsidRDefault="00527E12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28" w:type="dxa"/>
            <w:vAlign w:val="center"/>
          </w:tcPr>
          <w:p w14:paraId="5819BE2E" w14:textId="6D47D3CA" w:rsidR="00527E12" w:rsidRPr="00D859F7" w:rsidRDefault="00527E12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6EA1D242" w14:textId="24761633" w:rsidR="00527E12" w:rsidRPr="00D859F7" w:rsidRDefault="00527E12" w:rsidP="00F16E85">
            <w:pPr>
              <w:spacing w:line="360" w:lineRule="auto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4819" w:type="dxa"/>
            <w:vAlign w:val="center"/>
          </w:tcPr>
          <w:p w14:paraId="061260B1" w14:textId="77777777" w:rsidR="00527E12" w:rsidRPr="00D859F7" w:rsidRDefault="00527E12" w:rsidP="00F16E8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Декларация за съгласие с Правилата за кандидатстване - подписана с КЕП от представляващия предприятието - Образец № 5</w:t>
            </w:r>
          </w:p>
          <w:p w14:paraId="510C2F3A" w14:textId="75604A0F" w:rsidR="00527E12" w:rsidRPr="00D859F7" w:rsidRDefault="00527E12" w:rsidP="00F16E8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Служебна проверка в Търговски регистър и регистър на юридическите лица с нестопански цели и/или през Агенция по вписванията</w:t>
            </w:r>
          </w:p>
        </w:tc>
      </w:tr>
      <w:tr w:rsidR="00734684" w:rsidRPr="00D859F7" w14:paraId="16A92951" w14:textId="77777777" w:rsidTr="00D859F7">
        <w:trPr>
          <w:trHeight w:val="2583"/>
        </w:trPr>
        <w:tc>
          <w:tcPr>
            <w:tcW w:w="573" w:type="dxa"/>
          </w:tcPr>
          <w:p w14:paraId="13E4A63B" w14:textId="0E324F30" w:rsidR="00734684" w:rsidRPr="00D859F7" w:rsidRDefault="00F16E85" w:rsidP="00F16E85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8</w:t>
            </w:r>
            <w:r w:rsidR="00734684" w:rsidRPr="00D859F7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3255" w:type="dxa"/>
          </w:tcPr>
          <w:p w14:paraId="45C9DC6E" w14:textId="4C08B39C" w:rsidR="00734684" w:rsidRPr="00D859F7" w:rsidRDefault="00734684" w:rsidP="00F16E85">
            <w:pPr>
              <w:tabs>
                <w:tab w:val="left" w:pos="851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По отношение на предприятието-кандидат не са налице обстоятелства за отстраняване от участие в процедура за възлагане на обществена </w:t>
            </w:r>
            <w:r w:rsidR="00DC0D1A" w:rsidRPr="00D859F7">
              <w:rPr>
                <w:rFonts w:ascii="Verdana" w:hAnsi="Verdana"/>
                <w:sz w:val="20"/>
                <w:szCs w:val="20"/>
                <w:lang w:val="bg-BG"/>
              </w:rPr>
              <w:t>поръчка съгласно чл. 54, ал. 1, т. 6</w:t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 от Закона за обществените поръчки.  </w:t>
            </w:r>
          </w:p>
        </w:tc>
        <w:tc>
          <w:tcPr>
            <w:tcW w:w="709" w:type="dxa"/>
          </w:tcPr>
          <w:p w14:paraId="225654C3" w14:textId="77777777" w:rsidR="00734684" w:rsidRPr="00D859F7" w:rsidRDefault="00734684" w:rsidP="00F16E85">
            <w:pPr>
              <w:spacing w:before="120"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  <w:p w14:paraId="6C1A4E3C" w14:textId="77777777" w:rsidR="00734684" w:rsidRPr="00D859F7" w:rsidRDefault="00734684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28" w:type="dxa"/>
          </w:tcPr>
          <w:p w14:paraId="64FE77F5" w14:textId="77777777" w:rsidR="00734684" w:rsidRPr="00D859F7" w:rsidRDefault="00734684" w:rsidP="00F16E85">
            <w:pPr>
              <w:spacing w:before="120"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  <w:p w14:paraId="483851AD" w14:textId="77777777" w:rsidR="00734684" w:rsidRPr="00D859F7" w:rsidRDefault="00734684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648" w:type="dxa"/>
          </w:tcPr>
          <w:p w14:paraId="33A239AF" w14:textId="77777777" w:rsidR="00734684" w:rsidRPr="00D859F7" w:rsidRDefault="00734684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4819" w:type="dxa"/>
          </w:tcPr>
          <w:p w14:paraId="045DFEDC" w14:textId="77777777" w:rsidR="00D859F7" w:rsidRPr="00D859F7" w:rsidRDefault="00D859F7" w:rsidP="00F16E85">
            <w:pPr>
              <w:spacing w:before="12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Декларация за съгласие с Правилата за кандидатстване - подписана с КЕП от представляващия предприятието - Образец № 5</w:t>
            </w:r>
          </w:p>
          <w:p w14:paraId="460FA9DD" w14:textId="3A3AFF39" w:rsidR="00734684" w:rsidRPr="00D859F7" w:rsidRDefault="00734684" w:rsidP="00F16E85">
            <w:pPr>
              <w:spacing w:before="12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Изпълнителна агенция „Главна инспекция по труда“ - Регистър на наказателните постановления</w:t>
            </w:r>
          </w:p>
          <w:p w14:paraId="718BAE43" w14:textId="61F46776" w:rsidR="00734684" w:rsidRPr="00D859F7" w:rsidRDefault="00734684" w:rsidP="00F16E8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Министерство на правосъдието, Регистър „Съдебен статус“</w:t>
            </w:r>
          </w:p>
        </w:tc>
      </w:tr>
      <w:tr w:rsidR="00734684" w:rsidRPr="00D859F7" w14:paraId="6BFACA06" w14:textId="77777777" w:rsidTr="00D859F7">
        <w:trPr>
          <w:trHeight w:val="1602"/>
        </w:trPr>
        <w:tc>
          <w:tcPr>
            <w:tcW w:w="573" w:type="dxa"/>
            <w:vAlign w:val="center"/>
          </w:tcPr>
          <w:p w14:paraId="12EE8887" w14:textId="3A2272D1" w:rsidR="00734684" w:rsidRPr="00D859F7" w:rsidRDefault="00F16E85" w:rsidP="00F16E85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9</w:t>
            </w:r>
            <w:r w:rsidR="00734684" w:rsidRPr="00D859F7">
              <w:rPr>
                <w:rFonts w:ascii="Verdana" w:hAnsi="Verdana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3255" w:type="dxa"/>
            <w:vAlign w:val="center"/>
          </w:tcPr>
          <w:p w14:paraId="2F164E08" w14:textId="26462272" w:rsidR="00734684" w:rsidRPr="00D859F7" w:rsidRDefault="00734684" w:rsidP="00F16E8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Предприятието-кандидат </w:t>
            </w:r>
            <w:r w:rsidR="00467179">
              <w:rPr>
                <w:rFonts w:ascii="Verdana" w:hAnsi="Verdana"/>
                <w:sz w:val="20"/>
                <w:szCs w:val="20"/>
                <w:lang w:val="bg-BG"/>
              </w:rPr>
              <w:t xml:space="preserve">изпълнява условията </w:t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на следните  Регламенти на ЕС:</w:t>
            </w:r>
          </w:p>
          <w:p w14:paraId="05BC5749" w14:textId="77777777" w:rsidR="00734684" w:rsidRPr="00D859F7" w:rsidRDefault="00734684" w:rsidP="00F16E8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- 2023/2831 на Комисията от 13 декември 2023 г.;</w:t>
            </w:r>
          </w:p>
          <w:p w14:paraId="256D3ED9" w14:textId="77777777" w:rsidR="00734684" w:rsidRPr="00D859F7" w:rsidRDefault="00734684" w:rsidP="00F16E8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- 2021/1060 от 24 юни 2021 г.;</w:t>
            </w:r>
          </w:p>
          <w:p w14:paraId="63F85E62" w14:textId="0A10B63C" w:rsidR="00734684" w:rsidRPr="00D859F7" w:rsidRDefault="00734684" w:rsidP="00FA099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 - 2021/1058 от 24 юни 2021</w:t>
            </w:r>
            <w:r w:rsidR="00FA0998">
              <w:rPr>
                <w:rFonts w:ascii="Verdana" w:hAnsi="Verdana"/>
                <w:sz w:val="20"/>
                <w:szCs w:val="20"/>
                <w:lang w:val="bg-BG"/>
              </w:rPr>
              <w:t>;</w:t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г.</w:t>
            </w:r>
            <w:r w:rsidR="00FA0998">
              <w:rPr>
                <w:rFonts w:ascii="Verdana" w:hAnsi="Verdana"/>
                <w:sz w:val="20"/>
                <w:szCs w:val="20"/>
                <w:lang w:val="bg-BG"/>
              </w:rPr>
              <w:t xml:space="preserve">; </w:t>
            </w:r>
            <w:proofErr w:type="spellStart"/>
            <w:r w:rsidR="00FA0998">
              <w:rPr>
                <w:rFonts w:ascii="Verdana" w:hAnsi="Verdana"/>
                <w:sz w:val="20"/>
                <w:szCs w:val="20"/>
                <w:lang w:val="bg-BG"/>
              </w:rPr>
              <w:t>кактои</w:t>
            </w:r>
            <w:proofErr w:type="spellEnd"/>
            <w:r w:rsidR="00FA0998">
              <w:rPr>
                <w:rFonts w:ascii="Verdana" w:hAnsi="Verdana"/>
                <w:sz w:val="20"/>
                <w:szCs w:val="20"/>
                <w:lang w:val="bg-BG"/>
              </w:rPr>
              <w:t xml:space="preserve"> по отношение на</w:t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 дейностите и разходите, за които не се допуска финансиране, съгласно Правилата за кандидатстване.</w:t>
            </w:r>
          </w:p>
        </w:tc>
        <w:tc>
          <w:tcPr>
            <w:tcW w:w="709" w:type="dxa"/>
            <w:vAlign w:val="center"/>
          </w:tcPr>
          <w:p w14:paraId="4A49D069" w14:textId="5CFE8716" w:rsidR="00734684" w:rsidRPr="00D859F7" w:rsidRDefault="00734684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28" w:type="dxa"/>
            <w:vAlign w:val="center"/>
          </w:tcPr>
          <w:p w14:paraId="4BBE2EEA" w14:textId="009198F0" w:rsidR="00734684" w:rsidRPr="00D859F7" w:rsidRDefault="00734684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0CCD1AD3" w14:textId="6C486F25" w:rsidR="00734684" w:rsidRPr="00D859F7" w:rsidRDefault="00734684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2EE4868D" w14:textId="77777777" w:rsidR="00D859F7" w:rsidRPr="00D859F7" w:rsidRDefault="00D859F7" w:rsidP="00F16E8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Декларация за съгласие с Правилата за кандидатстване - подписана с КЕП от представляващия предприятието - Образец № 5</w:t>
            </w:r>
          </w:p>
          <w:p w14:paraId="13217573" w14:textId="432649A8" w:rsidR="00734684" w:rsidRPr="00D859F7" w:rsidRDefault="00734684" w:rsidP="00F16E8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Декларация за обстоятелствата по чл. 3 и чл. 4 от ЗМСП (</w:t>
            </w:r>
            <w:r w:rsidRPr="00D859F7">
              <w:rPr>
                <w:rFonts w:ascii="Verdana" w:eastAsia="Times New Roman" w:hAnsi="Verdana"/>
                <w:i/>
                <w:sz w:val="20"/>
                <w:szCs w:val="20"/>
                <w:lang w:val="bg-BG"/>
              </w:rPr>
              <w:t>Образец № 2)</w:t>
            </w:r>
          </w:p>
          <w:p w14:paraId="05A37859" w14:textId="77777777" w:rsidR="00734684" w:rsidRPr="00D859F7" w:rsidRDefault="00734684" w:rsidP="00F16E8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Удостоверение от Националния статистически институт (НСИ) относно кода </w:t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на основната и допълнителни (ако има такива) икономически дейности въз основа на данни за последната приключила финансова година.</w:t>
            </w:r>
          </w:p>
          <w:p w14:paraId="338AB97D" w14:textId="6B4CB151" w:rsidR="00734684" w:rsidRPr="00D859F7" w:rsidRDefault="00734684" w:rsidP="00F16E85">
            <w:pPr>
              <w:tabs>
                <w:tab w:val="left" w:pos="993"/>
              </w:tabs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eastAsia="Times New Roman" w:hAnsi="Verdana"/>
                <w:sz w:val="20"/>
                <w:szCs w:val="20"/>
                <w:lang w:val="bg-BG"/>
              </w:rPr>
              <w:t xml:space="preserve">Декларация за минимални помощи и липса на двойно финансиране </w:t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(</w:t>
            </w:r>
            <w:r w:rsidRPr="00D859F7">
              <w:rPr>
                <w:rFonts w:ascii="Verdana" w:eastAsia="Times New Roman" w:hAnsi="Verdana"/>
                <w:i/>
                <w:sz w:val="20"/>
                <w:szCs w:val="20"/>
                <w:lang w:val="bg-BG"/>
              </w:rPr>
              <w:t>Образец № 4</w:t>
            </w:r>
            <w:r w:rsidRPr="00D859F7">
              <w:rPr>
                <w:rFonts w:ascii="Verdana" w:eastAsia="Times New Roman" w:hAnsi="Verdana"/>
                <w:sz w:val="20"/>
                <w:szCs w:val="20"/>
                <w:lang w:val="bg-BG"/>
              </w:rPr>
              <w:t>)</w:t>
            </w:r>
          </w:p>
        </w:tc>
      </w:tr>
      <w:tr w:rsidR="00734684" w:rsidRPr="00D859F7" w14:paraId="27106376" w14:textId="77777777" w:rsidTr="00D859F7">
        <w:trPr>
          <w:trHeight w:val="4564"/>
        </w:trPr>
        <w:tc>
          <w:tcPr>
            <w:tcW w:w="573" w:type="dxa"/>
            <w:vAlign w:val="center"/>
          </w:tcPr>
          <w:p w14:paraId="19D90C2B" w14:textId="46F0E0AD" w:rsidR="00734684" w:rsidRPr="00D859F7" w:rsidRDefault="00F16E85" w:rsidP="00F16E8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10</w:t>
            </w:r>
            <w:r w:rsidR="00734684" w:rsidRPr="00D859F7">
              <w:rPr>
                <w:rFonts w:ascii="Verdana" w:hAnsi="Verdana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3255" w:type="dxa"/>
            <w:vAlign w:val="center"/>
          </w:tcPr>
          <w:p w14:paraId="36B485F8" w14:textId="6741B1FC" w:rsidR="00734684" w:rsidRPr="00D859F7" w:rsidRDefault="00734684" w:rsidP="00F16E8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i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Общият размер на предвидената по проекта помощ за съответното „едно и също предприятие“, събрана с помощите, получени от получателя, съответства на допустимия кумулиран размер съгласно приложимия регламент за минимални помощи в зависимост от финансираните дейности (</w:t>
            </w:r>
            <w:r w:rsidRPr="00D859F7">
              <w:rPr>
                <w:rFonts w:ascii="Verdana" w:hAnsi="Verdana"/>
                <w:i/>
                <w:sz w:val="20"/>
                <w:szCs w:val="20"/>
                <w:lang w:val="bg-BG"/>
              </w:rPr>
              <w:t>допустимият праг е до 300 000 евро).</w:t>
            </w:r>
          </w:p>
        </w:tc>
        <w:tc>
          <w:tcPr>
            <w:tcW w:w="709" w:type="dxa"/>
            <w:vAlign w:val="center"/>
          </w:tcPr>
          <w:p w14:paraId="46844559" w14:textId="77777777" w:rsidR="00734684" w:rsidRPr="00D859F7" w:rsidRDefault="00734684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28" w:type="dxa"/>
            <w:vAlign w:val="center"/>
          </w:tcPr>
          <w:p w14:paraId="3E544EC5" w14:textId="2089364B" w:rsidR="00734684" w:rsidRPr="00D859F7" w:rsidRDefault="00734684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48" w:type="dxa"/>
            <w:vAlign w:val="center"/>
          </w:tcPr>
          <w:p w14:paraId="5B654165" w14:textId="496E8B0D" w:rsidR="00734684" w:rsidRPr="00D859F7" w:rsidRDefault="00734684" w:rsidP="00F16E85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4819" w:type="dxa"/>
            <w:vAlign w:val="center"/>
          </w:tcPr>
          <w:p w14:paraId="568AA644" w14:textId="77777777" w:rsidR="00734684" w:rsidRPr="00D859F7" w:rsidRDefault="00734684" w:rsidP="00F16E85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eastAsia="Times New Roman" w:hAnsi="Verdana"/>
                <w:sz w:val="20"/>
                <w:szCs w:val="20"/>
                <w:lang w:val="bg-BG"/>
              </w:rPr>
              <w:t xml:space="preserve">Декларация за минимални помощи и липса на двойно финансиране </w:t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(</w:t>
            </w:r>
            <w:r w:rsidRPr="00D859F7">
              <w:rPr>
                <w:rFonts w:ascii="Verdana" w:eastAsia="Times New Roman" w:hAnsi="Verdana"/>
                <w:i/>
                <w:sz w:val="20"/>
                <w:szCs w:val="20"/>
                <w:lang w:val="bg-BG"/>
              </w:rPr>
              <w:t>Образец № 4</w:t>
            </w:r>
            <w:r w:rsidRPr="00D859F7">
              <w:rPr>
                <w:rFonts w:ascii="Verdana" w:eastAsia="Times New Roman" w:hAnsi="Verdana"/>
                <w:sz w:val="20"/>
                <w:szCs w:val="20"/>
                <w:lang w:val="bg-BG"/>
              </w:rPr>
              <w:t>)</w:t>
            </w:r>
          </w:p>
          <w:p w14:paraId="3130C1EF" w14:textId="42D81926" w:rsidR="00734684" w:rsidRPr="00D859F7" w:rsidRDefault="00734684" w:rsidP="00F16E85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11" w:firstLine="349"/>
              <w:jc w:val="both"/>
              <w:rPr>
                <w:rFonts w:ascii="Verdana" w:eastAsia="Arial Unicode MS" w:hAnsi="Verdana" w:cs="Arial Unicode MS"/>
                <w:i/>
                <w:iCs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D859F7">
              <w:rPr>
                <w:rFonts w:ascii="Verdana" w:eastAsia="Arial Unicode MS" w:hAnsi="Verdana" w:cs="Arial Unicode MS"/>
                <w:i/>
                <w:iCs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Публичния Регистър за минимални помощи на Министерство на финансите за предоставени помощи до края на 2025 г.,</w:t>
            </w:r>
          </w:p>
          <w:p w14:paraId="6A99BDB9" w14:textId="7749A3DD" w:rsidR="00734684" w:rsidRPr="00D859F7" w:rsidRDefault="00734684" w:rsidP="00F16E85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11" w:firstLine="349"/>
              <w:jc w:val="both"/>
              <w:rPr>
                <w:rFonts w:ascii="Verdana" w:hAnsi="Verdana"/>
                <w:sz w:val="20"/>
                <w:szCs w:val="20"/>
              </w:rPr>
            </w:pPr>
            <w:r w:rsidRPr="00D859F7">
              <w:rPr>
                <w:rFonts w:ascii="Verdana" w:eastAsia="Arial Unicode MS" w:hAnsi="Verdana" w:cs="Arial Unicode MS"/>
                <w:i/>
                <w:iCs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Европейския регистър за минимални помощи на Европейската комисия (</w:t>
            </w:r>
            <w:proofErr w:type="spellStart"/>
            <w:r w:rsidRPr="00D859F7">
              <w:rPr>
                <w:rFonts w:ascii="Verdana" w:eastAsia="Arial Unicode MS" w:hAnsi="Verdana" w:cs="Arial Unicode MS"/>
                <w:i/>
                <w:iCs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eAid</w:t>
            </w:r>
            <w:proofErr w:type="spellEnd"/>
            <w:r w:rsidRPr="00D859F7">
              <w:rPr>
                <w:rFonts w:ascii="Verdana" w:eastAsia="Arial Unicode MS" w:hAnsi="Verdana" w:cs="Arial Unicode MS"/>
                <w:i/>
                <w:iCs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D859F7">
              <w:rPr>
                <w:rFonts w:ascii="Verdana" w:eastAsia="Arial Unicode MS" w:hAnsi="Verdana" w:cs="Arial Unicode MS"/>
                <w:i/>
                <w:iCs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Register</w:t>
            </w:r>
            <w:proofErr w:type="spellEnd"/>
            <w:r w:rsidRPr="00D859F7">
              <w:rPr>
                <w:rFonts w:ascii="Verdana" w:eastAsia="Arial Unicode MS" w:hAnsi="Verdana" w:cs="Arial Unicode MS"/>
                <w:i/>
                <w:iCs/>
                <w:color w:val="000000"/>
                <w:sz w:val="20"/>
                <w:szCs w:val="2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) за предоставени помощи след 01.01.2026 г., в публичната част на Модула за прозрачност на ЕК: </w:t>
            </w:r>
            <w:hyperlink r:id="rId8" w:history="1">
              <w:r w:rsidRPr="00D859F7">
                <w:rPr>
                  <w:rStyle w:val="Hyperlink"/>
                  <w:rFonts w:ascii="Verdana" w:eastAsia="Arial Unicode MS" w:hAnsi="Verdana" w:cs="Arial Unicode MS"/>
                  <w:i/>
                  <w:iCs/>
                  <w:sz w:val="20"/>
                  <w:szCs w:val="20"/>
                  <w14:textOutline w14:w="0" w14:cap="flat" w14:cmpd="sng" w14:algn="ctr">
                    <w14:noFill/>
                    <w14:prstDash w14:val="solid"/>
                    <w14:bevel/>
                  </w14:textOutline>
                </w:rPr>
                <w:t>https://webgate.ec.europa.eu/competition/transparency/public/search/home/</w:t>
              </w:r>
            </w:hyperlink>
          </w:p>
        </w:tc>
      </w:tr>
      <w:tr w:rsidR="00734684" w:rsidRPr="00D859F7" w14:paraId="5BB966AC" w14:textId="77777777" w:rsidTr="00D859F7">
        <w:trPr>
          <w:trHeight w:val="1109"/>
        </w:trPr>
        <w:tc>
          <w:tcPr>
            <w:tcW w:w="573" w:type="dxa"/>
          </w:tcPr>
          <w:p w14:paraId="7BBACA78" w14:textId="15B202B3" w:rsidR="00734684" w:rsidRPr="00D859F7" w:rsidRDefault="00F16E85" w:rsidP="00F16E85">
            <w:pPr>
              <w:spacing w:before="120"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11</w:t>
            </w:r>
            <w:r w:rsidR="00734684" w:rsidRPr="00D859F7">
              <w:rPr>
                <w:rFonts w:ascii="Verdana" w:hAnsi="Verdana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3255" w:type="dxa"/>
          </w:tcPr>
          <w:p w14:paraId="47F6667D" w14:textId="5F1CDDD4" w:rsidR="00734684" w:rsidRPr="00D859F7" w:rsidRDefault="007D38FB" w:rsidP="00F16E85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Заявлението за кандидатстване</w:t>
            </w:r>
            <w:r w:rsidR="00734684"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 е подадено в сроковете, посочени в Правилата за кандидатстване.</w:t>
            </w:r>
          </w:p>
        </w:tc>
        <w:tc>
          <w:tcPr>
            <w:tcW w:w="709" w:type="dxa"/>
          </w:tcPr>
          <w:p w14:paraId="52C69DDB" w14:textId="77777777" w:rsidR="00734684" w:rsidRPr="00D859F7" w:rsidRDefault="00734684" w:rsidP="00F16E85">
            <w:pPr>
              <w:spacing w:before="120"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28" w:type="dxa"/>
          </w:tcPr>
          <w:p w14:paraId="28A2A93C" w14:textId="77777777" w:rsidR="00734684" w:rsidRPr="00D859F7" w:rsidRDefault="00734684" w:rsidP="00F16E85">
            <w:pPr>
              <w:spacing w:before="120"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48" w:type="dxa"/>
          </w:tcPr>
          <w:p w14:paraId="03433200" w14:textId="5932D88C" w:rsidR="00734684" w:rsidRPr="00D859F7" w:rsidRDefault="00734684" w:rsidP="00F16E85">
            <w:pPr>
              <w:spacing w:before="120"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4819" w:type="dxa"/>
          </w:tcPr>
          <w:p w14:paraId="43E1DD40" w14:textId="7B9DE349" w:rsidR="00734684" w:rsidRPr="00D859F7" w:rsidRDefault="00734684" w:rsidP="00F16E85">
            <w:pPr>
              <w:spacing w:before="12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Покана за кандидатстване</w:t>
            </w:r>
          </w:p>
          <w:p w14:paraId="37E15CFF" w14:textId="2A866E1C" w:rsidR="00734684" w:rsidRPr="00D859F7" w:rsidRDefault="00734684" w:rsidP="00F16E85">
            <w:pPr>
              <w:spacing w:before="12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eastAsia="Times New Roman" w:hAnsi="Verdana"/>
                <w:sz w:val="20"/>
                <w:szCs w:val="20"/>
                <w:lang w:val="bg-BG"/>
              </w:rPr>
              <w:t xml:space="preserve">Платформа </w:t>
            </w:r>
            <w:hyperlink r:id="rId9" w:history="1">
              <w:r w:rsidRPr="00D859F7">
                <w:rPr>
                  <w:rStyle w:val="Hyperlink"/>
                  <w:rFonts w:ascii="Verdana" w:eastAsia="Times New Roman" w:hAnsi="Verdana"/>
                  <w:sz w:val="20"/>
                  <w:szCs w:val="20"/>
                  <w:lang w:val="bg-BG"/>
                </w:rPr>
                <w:t>www.b2bconnect.bg</w:t>
              </w:r>
            </w:hyperlink>
          </w:p>
        </w:tc>
      </w:tr>
      <w:tr w:rsidR="00734684" w:rsidRPr="00D859F7" w14:paraId="7BEED212" w14:textId="77777777" w:rsidTr="00D859F7">
        <w:trPr>
          <w:trHeight w:val="1109"/>
        </w:trPr>
        <w:tc>
          <w:tcPr>
            <w:tcW w:w="573" w:type="dxa"/>
          </w:tcPr>
          <w:p w14:paraId="3195C101" w14:textId="1F332FCB" w:rsidR="00734684" w:rsidRPr="00D859F7" w:rsidRDefault="00F16E85" w:rsidP="00F16E85">
            <w:pPr>
              <w:spacing w:before="120"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>12</w:t>
            </w:r>
            <w:r w:rsidR="00734684" w:rsidRPr="00D859F7">
              <w:rPr>
                <w:rFonts w:ascii="Verdana" w:hAnsi="Verdana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3255" w:type="dxa"/>
          </w:tcPr>
          <w:p w14:paraId="591A006E" w14:textId="7FFD8039" w:rsidR="00734684" w:rsidRPr="00D859F7" w:rsidRDefault="00734684" w:rsidP="00F16E85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Представляващият предприятието </w:t>
            </w:r>
            <w:r w:rsidR="00D60207">
              <w:rPr>
                <w:rFonts w:ascii="Verdana" w:hAnsi="Verdana"/>
                <w:sz w:val="20"/>
                <w:szCs w:val="20"/>
                <w:lang w:val="bg-BG"/>
              </w:rPr>
              <w:t xml:space="preserve">не </w:t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 xml:space="preserve">е представил документ с невярно съдържание, с който се доказва декларираната липса на основания за отстраняване или декларираното </w:t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изпълнение на критериите за подбор</w:t>
            </w:r>
          </w:p>
        </w:tc>
        <w:tc>
          <w:tcPr>
            <w:tcW w:w="709" w:type="dxa"/>
          </w:tcPr>
          <w:p w14:paraId="558F5739" w14:textId="6F7A46BD" w:rsidR="00734684" w:rsidRPr="00D859F7" w:rsidRDefault="00734684" w:rsidP="00F16E85">
            <w:pPr>
              <w:spacing w:before="120"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28" w:type="dxa"/>
          </w:tcPr>
          <w:p w14:paraId="771208AF" w14:textId="3F091997" w:rsidR="00734684" w:rsidRPr="00D859F7" w:rsidRDefault="00734684" w:rsidP="00F16E85">
            <w:pPr>
              <w:spacing w:before="120"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instrText xml:space="preserve"> FORMCHECKBOX </w:instrText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</w:r>
            <w:r w:rsidR="006367D3">
              <w:rPr>
                <w:rFonts w:ascii="Verdana" w:hAnsi="Verdana"/>
                <w:sz w:val="20"/>
                <w:szCs w:val="20"/>
                <w:lang w:val="bg-BG"/>
              </w:rPr>
              <w:fldChar w:fldCharType="separate"/>
            </w: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48" w:type="dxa"/>
          </w:tcPr>
          <w:p w14:paraId="09E41FC2" w14:textId="77777777" w:rsidR="00734684" w:rsidRPr="00D859F7" w:rsidRDefault="00734684" w:rsidP="00F16E85">
            <w:pPr>
              <w:spacing w:before="120" w:line="360" w:lineRule="auto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4819" w:type="dxa"/>
          </w:tcPr>
          <w:p w14:paraId="0FA30476" w14:textId="5E599963" w:rsidR="00734684" w:rsidRPr="00D859F7" w:rsidRDefault="00734684" w:rsidP="00F16E85">
            <w:pPr>
              <w:spacing w:before="12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859F7">
              <w:rPr>
                <w:rFonts w:ascii="Verdana" w:hAnsi="Verdana"/>
                <w:sz w:val="20"/>
                <w:szCs w:val="20"/>
                <w:lang w:val="bg-BG"/>
              </w:rPr>
              <w:t>Всички приложими и използвани Източници на информация по-горе</w:t>
            </w:r>
          </w:p>
        </w:tc>
      </w:tr>
    </w:tbl>
    <w:p w14:paraId="3D021BF1" w14:textId="77777777" w:rsidR="00037D52" w:rsidRPr="00D859F7" w:rsidRDefault="00037D52" w:rsidP="00F16E85">
      <w:pPr>
        <w:spacing w:after="0" w:line="360" w:lineRule="auto"/>
        <w:jc w:val="center"/>
        <w:rPr>
          <w:rFonts w:ascii="Verdana" w:hAnsi="Verdana"/>
          <w:b/>
          <w:sz w:val="6"/>
          <w:szCs w:val="20"/>
          <w:lang w:val="bg-BG"/>
        </w:rPr>
      </w:pPr>
    </w:p>
    <w:p w14:paraId="14F6D1A2" w14:textId="77777777" w:rsidR="00037D52" w:rsidRPr="00D859F7" w:rsidRDefault="00037D52" w:rsidP="00F16E85">
      <w:pPr>
        <w:spacing w:after="0" w:line="360" w:lineRule="auto"/>
        <w:jc w:val="center"/>
        <w:rPr>
          <w:rFonts w:ascii="Verdana" w:hAnsi="Verdana"/>
          <w:b/>
          <w:sz w:val="21"/>
          <w:szCs w:val="20"/>
          <w:lang w:val="bg-BG"/>
        </w:rPr>
      </w:pPr>
    </w:p>
    <w:p w14:paraId="5BD4E89A" w14:textId="77777777" w:rsidR="00037D52" w:rsidRPr="00D859F7" w:rsidRDefault="00037D52" w:rsidP="00F16E85">
      <w:pPr>
        <w:framePr w:hSpace="180" w:wrap="around" w:hAnchor="text" w:x="-299" w:y="888"/>
        <w:spacing w:after="0" w:line="360" w:lineRule="auto"/>
        <w:rPr>
          <w:rFonts w:ascii="Verdana" w:eastAsia="Times New Roman" w:hAnsi="Verdana"/>
          <w:b/>
          <w:sz w:val="20"/>
          <w:szCs w:val="20"/>
        </w:rPr>
      </w:pPr>
    </w:p>
    <w:p w14:paraId="1F9520DC" w14:textId="77777777" w:rsidR="00D63908" w:rsidRPr="00D859F7" w:rsidRDefault="00D63908" w:rsidP="00F16E85">
      <w:pPr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</w:pPr>
      <w:r w:rsidRPr="00D859F7"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  <w:t xml:space="preserve">Подпис/ и на лицата извършили проверката: </w:t>
      </w:r>
      <w:r w:rsidRPr="00D859F7"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  <w:tab/>
      </w:r>
      <w:r w:rsidRPr="00D859F7"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  <w:tab/>
      </w:r>
      <w:r w:rsidRPr="00D859F7"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  <w:tab/>
      </w:r>
      <w:r w:rsidRPr="00D859F7"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  <w:tab/>
      </w:r>
      <w:r w:rsidRPr="00D859F7"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  <w:tab/>
      </w:r>
      <w:r w:rsidRPr="00D859F7"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  <w:tab/>
      </w:r>
      <w:r w:rsidRPr="00D859F7"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  <w:tab/>
      </w:r>
      <w:r w:rsidRPr="00D859F7"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  <w:tab/>
      </w:r>
    </w:p>
    <w:p w14:paraId="371A4854" w14:textId="77777777" w:rsidR="00D63908" w:rsidRPr="00D859F7" w:rsidRDefault="00AD12B9" w:rsidP="00F16E85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val="bg-BG" w:eastAsia="en-US"/>
        </w:rPr>
      </w:pPr>
      <w:r>
        <w:rPr>
          <w:rFonts w:ascii="Verdana" w:eastAsia="Times New Roman" w:hAnsi="Verdana" w:cs="Times New Roman"/>
          <w:sz w:val="20"/>
          <w:szCs w:val="20"/>
          <w:lang w:val="bg-BG" w:eastAsia="en-US"/>
        </w:rPr>
        <w:pict w14:anchorId="654454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29.75pt;height:65.25pt">
            <v:imagedata r:id="rId10" o:title=""/>
            <o:lock v:ext="edit" ungrouping="t" rotation="t" cropping="t" verticies="t" text="t" grouping="t"/>
            <o:signatureline v:ext="edit" id="{0DFA5CC3-20D6-456B-B6F3-195103DD6293}" provid="{00000000-0000-0000-0000-000000000000}" issignatureline="t"/>
          </v:shape>
        </w:pict>
      </w:r>
    </w:p>
    <w:p w14:paraId="06557F08" w14:textId="77777777" w:rsidR="00D63908" w:rsidRPr="00D859F7" w:rsidRDefault="00D63908" w:rsidP="00F16E85">
      <w:pPr>
        <w:spacing w:after="0" w:line="360" w:lineRule="auto"/>
        <w:rPr>
          <w:rFonts w:ascii="Verdana" w:eastAsia="Times New Roman" w:hAnsi="Verdana" w:cs="Times New Roman"/>
          <w:i/>
          <w:sz w:val="20"/>
          <w:szCs w:val="20"/>
          <w:lang w:val="bg-BG" w:eastAsia="en-US"/>
        </w:rPr>
      </w:pPr>
      <w:r w:rsidRPr="00D859F7">
        <w:rPr>
          <w:rFonts w:ascii="Verdana" w:eastAsia="Times New Roman" w:hAnsi="Verdana" w:cs="Times New Roman"/>
          <w:i/>
          <w:sz w:val="20"/>
          <w:szCs w:val="20"/>
          <w:lang w:val="bg-BG" w:eastAsia="en-US"/>
        </w:rPr>
        <w:t>(трите имена и длъжност)</w:t>
      </w:r>
    </w:p>
    <w:p w14:paraId="18F71872" w14:textId="77777777" w:rsidR="00D63908" w:rsidRPr="00D859F7" w:rsidRDefault="00D63908" w:rsidP="00F16E85">
      <w:pPr>
        <w:spacing w:after="0" w:line="360" w:lineRule="auto"/>
        <w:rPr>
          <w:rFonts w:ascii="Verdana" w:eastAsia="Times New Roman" w:hAnsi="Verdana" w:cs="Times New Roman"/>
          <w:i/>
          <w:sz w:val="20"/>
          <w:szCs w:val="20"/>
          <w:lang w:val="bg-BG" w:eastAsia="en-US"/>
        </w:rPr>
      </w:pPr>
    </w:p>
    <w:p w14:paraId="5A718C47" w14:textId="77777777" w:rsidR="00D63908" w:rsidRPr="00D859F7" w:rsidRDefault="00D63908" w:rsidP="00F16E85">
      <w:pPr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</w:pPr>
      <w:r w:rsidRPr="00D859F7"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  <w:tab/>
      </w:r>
      <w:r w:rsidRPr="00D859F7"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  <w:tab/>
      </w:r>
      <w:r w:rsidRPr="00D859F7"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  <w:tab/>
      </w:r>
      <w:r w:rsidRPr="00D859F7"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  <w:tab/>
      </w:r>
      <w:r w:rsidRPr="00D859F7"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  <w:tab/>
      </w:r>
      <w:r w:rsidRPr="00D859F7"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  <w:tab/>
      </w:r>
      <w:r w:rsidRPr="00D859F7"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  <w:tab/>
      </w:r>
      <w:r w:rsidRPr="00D859F7">
        <w:rPr>
          <w:rFonts w:ascii="Verdana" w:eastAsia="Times New Roman" w:hAnsi="Verdana" w:cs="Times New Roman"/>
          <w:b/>
          <w:sz w:val="20"/>
          <w:szCs w:val="20"/>
          <w:lang w:val="bg-BG" w:eastAsia="en-US"/>
        </w:rPr>
        <w:tab/>
      </w:r>
    </w:p>
    <w:p w14:paraId="511F68D7" w14:textId="77777777" w:rsidR="00D63908" w:rsidRPr="00D859F7" w:rsidRDefault="00AD12B9" w:rsidP="00F16E85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val="bg-BG" w:eastAsia="en-US"/>
        </w:rPr>
      </w:pPr>
      <w:r>
        <w:rPr>
          <w:rFonts w:ascii="Verdana" w:eastAsia="Times New Roman" w:hAnsi="Verdana" w:cs="Times New Roman"/>
          <w:sz w:val="20"/>
          <w:szCs w:val="20"/>
          <w:lang w:val="bg-BG" w:eastAsia="en-US"/>
        </w:rPr>
        <w:pict w14:anchorId="09626A4F">
          <v:shape id="_x0000_i1026" type="#_x0000_t75" alt="Signature Line, Unsigned" style="width:129.75pt;height:65.25pt">
            <v:imagedata r:id="rId10" o:title=""/>
            <o:lock v:ext="edit" ungrouping="t" rotation="t" cropping="t" verticies="t" text="t" grouping="t"/>
            <o:signatureline v:ext="edit" id="{FA2DB411-D7B6-484B-AEF7-7D757555952D}" provid="{00000000-0000-0000-0000-000000000000}" issignatureline="t"/>
          </v:shape>
        </w:pict>
      </w:r>
    </w:p>
    <w:p w14:paraId="3AD291AB" w14:textId="5C41A9EC" w:rsidR="00037D52" w:rsidRPr="00EF5463" w:rsidRDefault="00D63908" w:rsidP="00F16E85">
      <w:pPr>
        <w:spacing w:after="0" w:line="360" w:lineRule="auto"/>
        <w:rPr>
          <w:rFonts w:ascii="Verdana" w:eastAsia="Times New Roman" w:hAnsi="Verdana" w:cs="Times New Roman"/>
          <w:i/>
          <w:sz w:val="20"/>
          <w:szCs w:val="20"/>
          <w:lang w:val="bg-BG" w:eastAsia="en-US"/>
        </w:rPr>
      </w:pPr>
      <w:r w:rsidRPr="00D859F7">
        <w:rPr>
          <w:rFonts w:ascii="Verdana" w:eastAsia="Times New Roman" w:hAnsi="Verdana" w:cs="Times New Roman"/>
          <w:i/>
          <w:sz w:val="20"/>
          <w:szCs w:val="20"/>
          <w:lang w:val="bg-BG" w:eastAsia="en-US"/>
        </w:rPr>
        <w:t>(трите имена и длъжност)</w:t>
      </w:r>
    </w:p>
    <w:sectPr w:rsidR="00037D52" w:rsidRPr="00EF5463" w:rsidSect="00315694">
      <w:headerReference w:type="default" r:id="rId11"/>
      <w:footerReference w:type="default" r:id="rId12"/>
      <w:pgSz w:w="12240" w:h="15840"/>
      <w:pgMar w:top="1417" w:right="1417" w:bottom="1417" w:left="1417" w:header="426" w:footer="24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C40E13" w14:textId="77777777" w:rsidR="006367D3" w:rsidRDefault="006367D3" w:rsidP="00315694">
      <w:pPr>
        <w:spacing w:after="0" w:line="240" w:lineRule="auto"/>
      </w:pPr>
      <w:r>
        <w:separator/>
      </w:r>
    </w:p>
  </w:endnote>
  <w:endnote w:type="continuationSeparator" w:id="0">
    <w:p w14:paraId="1777A1C6" w14:textId="77777777" w:rsidR="006367D3" w:rsidRDefault="006367D3" w:rsidP="00315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8734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04374C" w14:textId="77777777" w:rsidR="00094FBC" w:rsidRPr="00F36884" w:rsidRDefault="00094FBC" w:rsidP="00094FBC">
        <w:pPr>
          <w:pStyle w:val="Footer"/>
          <w:tabs>
            <w:tab w:val="clear" w:pos="9406"/>
          </w:tabs>
          <w:ind w:left="-426" w:right="-800"/>
          <w:jc w:val="both"/>
          <w:rPr>
            <w:rFonts w:ascii="Arial" w:hAnsi="Arial" w:cs="Arial"/>
            <w:sz w:val="16"/>
            <w:szCs w:val="16"/>
            <w:lang w:val="bg-BG"/>
          </w:rPr>
        </w:pPr>
        <w:r w:rsidRPr="00F36884">
          <w:rPr>
            <w:rFonts w:ascii="Arial" w:hAnsi="Arial" w:cs="Arial"/>
            <w:sz w:val="16"/>
            <w:szCs w:val="16"/>
            <w:lang w:val="bg-BG"/>
          </w:rPr>
          <w:t>Проект BG16RFPR001-1.014-0001 “Улесняване на достъпа до капиталово финансиране на МСП с цел подкрепа на тяхното устойчиво развитие и конкурентоспособност чрез подпомагане дейността на Изпълнителна агенция за насърчаване на малките и средните предприятия (ИАНМСП)”.</w:t>
        </w:r>
      </w:p>
      <w:p w14:paraId="42CA299D" w14:textId="77777777" w:rsidR="00094FBC" w:rsidRPr="00F36884" w:rsidRDefault="00094FBC" w:rsidP="00094FBC">
        <w:pPr>
          <w:pStyle w:val="Footer"/>
          <w:tabs>
            <w:tab w:val="clear" w:pos="9406"/>
          </w:tabs>
          <w:ind w:left="-426" w:right="-800"/>
          <w:jc w:val="both"/>
          <w:rPr>
            <w:rFonts w:ascii="Arial" w:hAnsi="Arial" w:cs="Arial"/>
            <w:lang w:val="bg-BG"/>
          </w:rPr>
        </w:pPr>
        <w:r w:rsidRPr="00F36884">
          <w:rPr>
            <w:rFonts w:ascii="Arial" w:hAnsi="Arial" w:cs="Arial"/>
            <w:sz w:val="16"/>
            <w:szCs w:val="16"/>
            <w:lang w:val="bg-BG"/>
          </w:rPr>
          <w:t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(ИАНМСП) и при никакви обстоятелства не може да се приема, че този документ отразява официалното становище на Европейския съюз и Управляващия орган.</w:t>
        </w:r>
      </w:p>
      <w:p w14:paraId="2E5E0AB0" w14:textId="59065F50" w:rsidR="00315694" w:rsidRDefault="00315694" w:rsidP="00094FBC">
        <w:pPr>
          <w:pStyle w:val="Footer"/>
          <w:jc w:val="right"/>
          <w:rPr>
            <w:noProof/>
          </w:rPr>
        </w:pPr>
        <w:r>
          <w:fldChar w:fldCharType="begin"/>
        </w:r>
        <w:r w:rsidR="00094FBC">
          <w:instrText xml:space="preserve"> </w:instrText>
        </w:r>
        <w:r>
          <w:instrText xml:space="preserve"> PAGE   \* MERGEFORMAT </w:instrText>
        </w:r>
        <w:r>
          <w:fldChar w:fldCharType="separate"/>
        </w:r>
        <w:r w:rsidR="00AD12B9">
          <w:rPr>
            <w:noProof/>
          </w:rPr>
          <w:t>5</w:t>
        </w:r>
        <w:r>
          <w:rPr>
            <w:noProof/>
          </w:rPr>
          <w:fldChar w:fldCharType="end"/>
        </w:r>
      </w:p>
      <w:p w14:paraId="12104165" w14:textId="3A58E17D" w:rsidR="00315694" w:rsidRPr="00315694" w:rsidRDefault="006367D3" w:rsidP="00397332">
        <w:pPr>
          <w:pStyle w:val="Footer"/>
          <w:rPr>
            <w:rFonts w:ascii="Verdana" w:eastAsia="Calibri" w:hAnsi="Verdana"/>
            <w:sz w:val="14"/>
            <w:szCs w:val="1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5552C" w14:textId="77777777" w:rsidR="006367D3" w:rsidRDefault="006367D3" w:rsidP="00315694">
      <w:pPr>
        <w:spacing w:after="0" w:line="240" w:lineRule="auto"/>
      </w:pPr>
      <w:r>
        <w:separator/>
      </w:r>
    </w:p>
  </w:footnote>
  <w:footnote w:type="continuationSeparator" w:id="0">
    <w:p w14:paraId="3D6F7CA7" w14:textId="77777777" w:rsidR="006367D3" w:rsidRDefault="006367D3" w:rsidP="00315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2AD8D" w14:textId="77777777" w:rsidR="00E875BC" w:rsidRDefault="00E875BC" w:rsidP="00E875BC">
    <w:pPr>
      <w:pStyle w:val="Header"/>
    </w:pPr>
  </w:p>
  <w:p w14:paraId="15D8B6D8" w14:textId="77777777" w:rsidR="00E875BC" w:rsidRDefault="00E875BC" w:rsidP="00E875BC">
    <w:pPr>
      <w:pStyle w:val="Header"/>
    </w:pPr>
    <w:r>
      <w:tab/>
    </w:r>
    <w:r>
      <w:rPr>
        <w:noProof/>
        <w:lang w:eastAsia="en-US"/>
      </w:rPr>
      <w:drawing>
        <wp:anchor distT="0" distB="0" distL="114300" distR="114300" simplePos="0" relativeHeight="251660288" behindDoc="1" locked="0" layoutInCell="1" allowOverlap="1" wp14:anchorId="1A4DA315" wp14:editId="2F762922">
          <wp:simplePos x="0" y="0"/>
          <wp:positionH relativeFrom="column">
            <wp:posOffset>4286250</wp:posOffset>
          </wp:positionH>
          <wp:positionV relativeFrom="paragraph">
            <wp:posOffset>-201930</wp:posOffset>
          </wp:positionV>
          <wp:extent cx="2064385" cy="593725"/>
          <wp:effectExtent l="0" t="0" r="0" b="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pkip_BG_horizontal_grey_caption_NEW.png"/>
                  <pic:cNvPicPr>
                    <a:picLocks noChangeAspect="1"/>
                  </pic:cNvPicPr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2064385" cy="593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US"/>
      </w:rPr>
      <w:drawing>
        <wp:anchor distT="0" distB="0" distL="114300" distR="114300" simplePos="0" relativeHeight="251659264" behindDoc="1" locked="0" layoutInCell="1" allowOverlap="1" wp14:anchorId="6314C249" wp14:editId="2E6E488E">
          <wp:simplePos x="0" y="0"/>
          <wp:positionH relativeFrom="column">
            <wp:posOffset>2105025</wp:posOffset>
          </wp:positionH>
          <wp:positionV relativeFrom="paragraph">
            <wp:posOffset>-505460</wp:posOffset>
          </wp:positionV>
          <wp:extent cx="2125345" cy="1162050"/>
          <wp:effectExtent l="0" t="0" r="0" b="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>
                    <a:picLocks noChangeAspect="1"/>
                  </pic:cNvPicPr>
                </pic:nvPicPr>
                <pic:blipFill rotWithShape="1">
                  <a:blip r:embed="rId2"/>
                  <a:stretch/>
                </pic:blipFill>
                <pic:spPr bwMode="auto">
                  <a:xfrm>
                    <a:off x="0" y="0"/>
                    <a:ext cx="2125345" cy="1162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1312" behindDoc="1" locked="0" layoutInCell="1" allowOverlap="1" wp14:anchorId="57E247DA" wp14:editId="1EEB4EFD">
          <wp:simplePos x="0" y="0"/>
          <wp:positionH relativeFrom="column">
            <wp:posOffset>-495300</wp:posOffset>
          </wp:positionH>
          <wp:positionV relativeFrom="paragraph">
            <wp:posOffset>-172720</wp:posOffset>
          </wp:positionV>
          <wp:extent cx="2722589" cy="600075"/>
          <wp:effectExtent l="0" t="0" r="0" b="0"/>
          <wp:wrapNone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G_Co-fundedbytheEU_RGB_POS.png"/>
                  <pic:cNvPicPr>
                    <a:picLocks noChangeAspect="1"/>
                  </pic:cNvPicPr>
                </pic:nvPicPr>
                <pic:blipFill rotWithShape="1">
                  <a:blip r:embed="rId3"/>
                  <a:stretch/>
                </pic:blipFill>
                <pic:spPr bwMode="auto">
                  <a:xfrm>
                    <a:off x="0" y="0"/>
                    <a:ext cx="2722589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EB2DED" w14:textId="77777777" w:rsidR="00E875BC" w:rsidRDefault="00E875BC" w:rsidP="00E875BC">
    <w:pPr>
      <w:pStyle w:val="Header"/>
    </w:pPr>
  </w:p>
  <w:p w14:paraId="7D998C28" w14:textId="77777777" w:rsidR="00315694" w:rsidRDefault="00315694" w:rsidP="003156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61B4"/>
    <w:multiLevelType w:val="hybridMultilevel"/>
    <w:tmpl w:val="7DDE11BE"/>
    <w:lvl w:ilvl="0" w:tplc="EF5E9B9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6E20D9"/>
    <w:multiLevelType w:val="hybridMultilevel"/>
    <w:tmpl w:val="80A25FF6"/>
    <w:lvl w:ilvl="0" w:tplc="C99AAEB2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456E4"/>
    <w:multiLevelType w:val="hybridMultilevel"/>
    <w:tmpl w:val="65E2E4C0"/>
    <w:lvl w:ilvl="0" w:tplc="49A466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418C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F4808D7"/>
    <w:multiLevelType w:val="hybridMultilevel"/>
    <w:tmpl w:val="6E2E7526"/>
    <w:lvl w:ilvl="0" w:tplc="121AE3D8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8" w:hanging="360"/>
      </w:pPr>
    </w:lvl>
    <w:lvl w:ilvl="2" w:tplc="0409001B" w:tentative="1">
      <w:start w:val="1"/>
      <w:numFmt w:val="lowerRoman"/>
      <w:lvlText w:val="%3."/>
      <w:lvlJc w:val="right"/>
      <w:pPr>
        <w:ind w:left="1788" w:hanging="180"/>
      </w:pPr>
    </w:lvl>
    <w:lvl w:ilvl="3" w:tplc="0409000F" w:tentative="1">
      <w:start w:val="1"/>
      <w:numFmt w:val="decimal"/>
      <w:lvlText w:val="%4."/>
      <w:lvlJc w:val="left"/>
      <w:pPr>
        <w:ind w:left="2508" w:hanging="360"/>
      </w:pPr>
    </w:lvl>
    <w:lvl w:ilvl="4" w:tplc="04090019" w:tentative="1">
      <w:start w:val="1"/>
      <w:numFmt w:val="lowerLetter"/>
      <w:lvlText w:val="%5."/>
      <w:lvlJc w:val="left"/>
      <w:pPr>
        <w:ind w:left="3228" w:hanging="360"/>
      </w:pPr>
    </w:lvl>
    <w:lvl w:ilvl="5" w:tplc="0409001B" w:tentative="1">
      <w:start w:val="1"/>
      <w:numFmt w:val="lowerRoman"/>
      <w:lvlText w:val="%6."/>
      <w:lvlJc w:val="right"/>
      <w:pPr>
        <w:ind w:left="3948" w:hanging="180"/>
      </w:pPr>
    </w:lvl>
    <w:lvl w:ilvl="6" w:tplc="0409000F" w:tentative="1">
      <w:start w:val="1"/>
      <w:numFmt w:val="decimal"/>
      <w:lvlText w:val="%7."/>
      <w:lvlJc w:val="left"/>
      <w:pPr>
        <w:ind w:left="4668" w:hanging="360"/>
      </w:pPr>
    </w:lvl>
    <w:lvl w:ilvl="7" w:tplc="04090019" w:tentative="1">
      <w:start w:val="1"/>
      <w:numFmt w:val="lowerLetter"/>
      <w:lvlText w:val="%8."/>
      <w:lvlJc w:val="left"/>
      <w:pPr>
        <w:ind w:left="5388" w:hanging="360"/>
      </w:pPr>
    </w:lvl>
    <w:lvl w:ilvl="8" w:tplc="040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 w15:restartNumberingAfterBreak="0">
    <w:nsid w:val="3F167B36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9DA77B2"/>
    <w:multiLevelType w:val="hybridMultilevel"/>
    <w:tmpl w:val="80B40BC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84EBA"/>
    <w:multiLevelType w:val="hybridMultilevel"/>
    <w:tmpl w:val="BB067666"/>
    <w:lvl w:ilvl="0" w:tplc="C65ADF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50143F"/>
    <w:multiLevelType w:val="hybridMultilevel"/>
    <w:tmpl w:val="BB067666"/>
    <w:lvl w:ilvl="0" w:tplc="C65ADF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553B5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9"/>
  </w:num>
  <w:num w:numId="5">
    <w:abstractNumId w:val="7"/>
  </w:num>
  <w:num w:numId="6">
    <w:abstractNumId w:val="5"/>
  </w:num>
  <w:num w:numId="7">
    <w:abstractNumId w:val="6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1F9"/>
    <w:rsid w:val="00006414"/>
    <w:rsid w:val="00037D52"/>
    <w:rsid w:val="0005799D"/>
    <w:rsid w:val="00094FBC"/>
    <w:rsid w:val="000A058F"/>
    <w:rsid w:val="000C4359"/>
    <w:rsid w:val="000D3BE9"/>
    <w:rsid w:val="000D5F6E"/>
    <w:rsid w:val="000E3D02"/>
    <w:rsid w:val="000E5E30"/>
    <w:rsid w:val="00146516"/>
    <w:rsid w:val="001A082B"/>
    <w:rsid w:val="001C7E76"/>
    <w:rsid w:val="001F085D"/>
    <w:rsid w:val="002215B5"/>
    <w:rsid w:val="0025648B"/>
    <w:rsid w:val="002A152B"/>
    <w:rsid w:val="002A56C1"/>
    <w:rsid w:val="002E1772"/>
    <w:rsid w:val="00315694"/>
    <w:rsid w:val="00322FF6"/>
    <w:rsid w:val="00355979"/>
    <w:rsid w:val="00383014"/>
    <w:rsid w:val="00397332"/>
    <w:rsid w:val="003D4966"/>
    <w:rsid w:val="003E6A7A"/>
    <w:rsid w:val="003F3993"/>
    <w:rsid w:val="004107AF"/>
    <w:rsid w:val="00431A94"/>
    <w:rsid w:val="00466161"/>
    <w:rsid w:val="00467179"/>
    <w:rsid w:val="0046764B"/>
    <w:rsid w:val="0047276C"/>
    <w:rsid w:val="0048224D"/>
    <w:rsid w:val="00494060"/>
    <w:rsid w:val="004B762C"/>
    <w:rsid w:val="005116D7"/>
    <w:rsid w:val="005132E9"/>
    <w:rsid w:val="00527E12"/>
    <w:rsid w:val="00530584"/>
    <w:rsid w:val="00536F75"/>
    <w:rsid w:val="005714D6"/>
    <w:rsid w:val="00594801"/>
    <w:rsid w:val="005A2459"/>
    <w:rsid w:val="005C62ED"/>
    <w:rsid w:val="005D1C89"/>
    <w:rsid w:val="005D4993"/>
    <w:rsid w:val="0063230E"/>
    <w:rsid w:val="006367D3"/>
    <w:rsid w:val="00654047"/>
    <w:rsid w:val="00664990"/>
    <w:rsid w:val="00666D45"/>
    <w:rsid w:val="006E1F50"/>
    <w:rsid w:val="00700B35"/>
    <w:rsid w:val="00707482"/>
    <w:rsid w:val="00726C9D"/>
    <w:rsid w:val="00734684"/>
    <w:rsid w:val="0077481B"/>
    <w:rsid w:val="00782FC5"/>
    <w:rsid w:val="007B11F9"/>
    <w:rsid w:val="007D38FB"/>
    <w:rsid w:val="007D61AF"/>
    <w:rsid w:val="007E4A3C"/>
    <w:rsid w:val="007F75B3"/>
    <w:rsid w:val="008004F5"/>
    <w:rsid w:val="00820DE7"/>
    <w:rsid w:val="00850368"/>
    <w:rsid w:val="008C6075"/>
    <w:rsid w:val="008D4638"/>
    <w:rsid w:val="008E06F7"/>
    <w:rsid w:val="009110F9"/>
    <w:rsid w:val="00950529"/>
    <w:rsid w:val="00974526"/>
    <w:rsid w:val="0098162B"/>
    <w:rsid w:val="00996D68"/>
    <w:rsid w:val="009A2F72"/>
    <w:rsid w:val="009E63B5"/>
    <w:rsid w:val="00A009E6"/>
    <w:rsid w:val="00A035EF"/>
    <w:rsid w:val="00A361C0"/>
    <w:rsid w:val="00A37E49"/>
    <w:rsid w:val="00A63EB5"/>
    <w:rsid w:val="00AA4E8E"/>
    <w:rsid w:val="00AC6527"/>
    <w:rsid w:val="00AD12B9"/>
    <w:rsid w:val="00B024B7"/>
    <w:rsid w:val="00B2492F"/>
    <w:rsid w:val="00B655E3"/>
    <w:rsid w:val="00B6792F"/>
    <w:rsid w:val="00B764E1"/>
    <w:rsid w:val="00B87CDC"/>
    <w:rsid w:val="00B96842"/>
    <w:rsid w:val="00BB5997"/>
    <w:rsid w:val="00BD5953"/>
    <w:rsid w:val="00BF1016"/>
    <w:rsid w:val="00C12724"/>
    <w:rsid w:val="00C12839"/>
    <w:rsid w:val="00C231E0"/>
    <w:rsid w:val="00C66597"/>
    <w:rsid w:val="00C8769C"/>
    <w:rsid w:val="00CC44DE"/>
    <w:rsid w:val="00CE091B"/>
    <w:rsid w:val="00CF5F53"/>
    <w:rsid w:val="00D14CC7"/>
    <w:rsid w:val="00D15E4D"/>
    <w:rsid w:val="00D475B2"/>
    <w:rsid w:val="00D60207"/>
    <w:rsid w:val="00D63908"/>
    <w:rsid w:val="00D67B9B"/>
    <w:rsid w:val="00D7573D"/>
    <w:rsid w:val="00D859F7"/>
    <w:rsid w:val="00DC0D1A"/>
    <w:rsid w:val="00DC7AF7"/>
    <w:rsid w:val="00E632FF"/>
    <w:rsid w:val="00E7770D"/>
    <w:rsid w:val="00E875BC"/>
    <w:rsid w:val="00EB42F6"/>
    <w:rsid w:val="00ED5202"/>
    <w:rsid w:val="00EE2CAC"/>
    <w:rsid w:val="00EE6E96"/>
    <w:rsid w:val="00EF5463"/>
    <w:rsid w:val="00EF69D2"/>
    <w:rsid w:val="00F16E85"/>
    <w:rsid w:val="00F3678E"/>
    <w:rsid w:val="00F36884"/>
    <w:rsid w:val="00F4129D"/>
    <w:rsid w:val="00F50959"/>
    <w:rsid w:val="00FA0998"/>
    <w:rsid w:val="00FB2568"/>
    <w:rsid w:val="00FC5DC2"/>
    <w:rsid w:val="00FD52D6"/>
    <w:rsid w:val="00FE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21FA6"/>
  <w15:chartTrackingRefBased/>
  <w15:docId w15:val="{7D07215C-C0E6-4AFD-8B24-9728468E1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5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B11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11F9"/>
    <w:pPr>
      <w:spacing w:line="240" w:lineRule="auto"/>
    </w:pPr>
    <w:rPr>
      <w:rFonts w:ascii="Calibri" w:eastAsia="MS Mincho" w:hAnsi="Calibri" w:cs="Times New Roman"/>
      <w:sz w:val="20"/>
      <w:szCs w:val="20"/>
      <w:lang w:val="bg-BG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11F9"/>
    <w:rPr>
      <w:rFonts w:ascii="Calibri" w:eastAsia="MS Mincho" w:hAnsi="Calibri" w:cs="Times New Roman"/>
      <w:sz w:val="20"/>
      <w:szCs w:val="20"/>
      <w:lang w:val="bg-BG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1F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3230E"/>
    <w:pPr>
      <w:spacing w:line="252" w:lineRule="auto"/>
      <w:ind w:left="720"/>
      <w:contextualSpacing/>
    </w:pPr>
    <w:rPr>
      <w:rFonts w:ascii="Calibri" w:eastAsia="MS Mincho" w:hAnsi="Calibri" w:cs="Times New Roman"/>
      <w:lang w:val="bg-BG" w:eastAsia="en-US"/>
    </w:rPr>
  </w:style>
  <w:style w:type="table" w:styleId="TableGrid">
    <w:name w:val="Table Grid"/>
    <w:basedOn w:val="TableNormal"/>
    <w:uiPriority w:val="39"/>
    <w:rsid w:val="00037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569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694"/>
  </w:style>
  <w:style w:type="paragraph" w:styleId="Footer">
    <w:name w:val="footer"/>
    <w:basedOn w:val="Normal"/>
    <w:link w:val="FooterChar"/>
    <w:uiPriority w:val="99"/>
    <w:unhideWhenUsed/>
    <w:rsid w:val="0031569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694"/>
  </w:style>
  <w:style w:type="paragraph" w:customStyle="1" w:styleId="FR1">
    <w:name w:val="FR1"/>
    <w:rsid w:val="00315694"/>
    <w:pPr>
      <w:widowControl w:val="0"/>
      <w:snapToGrid w:val="0"/>
      <w:spacing w:before="240" w:after="0" w:line="256" w:lineRule="auto"/>
      <w:ind w:firstLine="440"/>
    </w:pPr>
    <w:rPr>
      <w:rFonts w:ascii="Times New Roman" w:eastAsia="Times New Roman" w:hAnsi="Times New Roman" w:cs="Times New Roman"/>
      <w:sz w:val="28"/>
      <w:szCs w:val="20"/>
      <w:lang w:val="bg-BG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62ED"/>
    <w:rPr>
      <w:rFonts w:asciiTheme="minorHAnsi" w:eastAsiaTheme="minorEastAsia" w:hAnsiTheme="minorHAnsi" w:cstheme="minorBidi"/>
      <w:b/>
      <w:bCs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62ED"/>
    <w:rPr>
      <w:rFonts w:ascii="Calibri" w:eastAsia="MS Mincho" w:hAnsi="Calibri" w:cs="Times New Roman"/>
      <w:b/>
      <w:bCs/>
      <w:sz w:val="20"/>
      <w:szCs w:val="20"/>
      <w:lang w:val="bg-BG" w:eastAsia="en-US"/>
    </w:rPr>
  </w:style>
  <w:style w:type="character" w:customStyle="1" w:styleId="None">
    <w:name w:val="None"/>
    <w:rsid w:val="00322FF6"/>
  </w:style>
  <w:style w:type="character" w:styleId="Hyperlink">
    <w:name w:val="Hyperlink"/>
    <w:uiPriority w:val="99"/>
    <w:unhideWhenUsed/>
    <w:rsid w:val="002A152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gate.ec.europa.eu/competition/transparency/public/search/hom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b2bconnect.b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DA2D0-921B-40E3-B93E-3DC14AC2B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Kostov</dc:creator>
  <cp:keywords/>
  <dc:description/>
  <cp:lastModifiedBy>Veselin Vasilev</cp:lastModifiedBy>
  <cp:revision>12</cp:revision>
  <cp:lastPrinted>2026-04-02T10:12:00Z</cp:lastPrinted>
  <dcterms:created xsi:type="dcterms:W3CDTF">2026-07-02T06:37:00Z</dcterms:created>
  <dcterms:modified xsi:type="dcterms:W3CDTF">2026-07-28T12:41:00Z</dcterms:modified>
</cp:coreProperties>
</file>